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DD1E" w14:textId="37BC0E14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noProof/>
          <w:sz w:val="32"/>
          <w:szCs w:val="24"/>
        </w:rPr>
        <w:drawing>
          <wp:inline distT="0" distB="0" distL="0" distR="0" wp14:anchorId="4474F519" wp14:editId="6C8D8525">
            <wp:extent cx="3765600" cy="885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dore College Council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0D85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2B72978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484F372" w14:textId="52D72974" w:rsidR="00410FC6" w:rsidRDefault="00597D1F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Minutes</w:t>
      </w:r>
      <w:r w:rsidR="008045A2">
        <w:rPr>
          <w:rFonts w:asciiTheme="minorHAnsi" w:hAnsiTheme="minorHAnsi" w:cstheme="minorHAnsi"/>
          <w:sz w:val="32"/>
          <w:szCs w:val="24"/>
        </w:rPr>
        <w:t xml:space="preserve"> - </w:t>
      </w:r>
      <w:r w:rsidR="008045A2" w:rsidRPr="00857FC2">
        <w:rPr>
          <w:rFonts w:asciiTheme="minorHAnsi" w:hAnsiTheme="minorHAnsi" w:cstheme="minorHAnsi"/>
          <w:sz w:val="32"/>
          <w:szCs w:val="24"/>
        </w:rPr>
        <w:t>Regular Meeting</w:t>
      </w:r>
    </w:p>
    <w:p w14:paraId="5F3310BD" w14:textId="36F3A532" w:rsidR="00857FC2" w:rsidRPr="00857FC2" w:rsidRDefault="00857FC2" w:rsidP="003D4BB9">
      <w:pPr>
        <w:spacing w:after="0"/>
      </w:pPr>
    </w:p>
    <w:p w14:paraId="6484F373" w14:textId="1624FA45" w:rsidR="00F76DD9" w:rsidRDefault="00BE1824" w:rsidP="003D4BB9">
      <w:pPr>
        <w:pStyle w:val="Subtitle"/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December</w:t>
      </w:r>
      <w:r w:rsidR="0050108F">
        <w:rPr>
          <w:rFonts w:cstheme="minorHAnsi"/>
          <w:sz w:val="24"/>
        </w:rPr>
        <w:t xml:space="preserve"> 202</w:t>
      </w:r>
      <w:r>
        <w:rPr>
          <w:rFonts w:cstheme="minorHAnsi"/>
          <w:sz w:val="24"/>
        </w:rPr>
        <w:t>4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–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5:00 pm</w:t>
      </w:r>
    </w:p>
    <w:p w14:paraId="189F2C46" w14:textId="77777777" w:rsidR="00857FC2" w:rsidRPr="00857FC2" w:rsidRDefault="00857FC2" w:rsidP="003D4BB9">
      <w:pPr>
        <w:spacing w:after="0"/>
        <w:jc w:val="center"/>
      </w:pPr>
    </w:p>
    <w:p w14:paraId="6484F374" w14:textId="08DBF0BD" w:rsidR="00F76DD9" w:rsidRPr="00857FC2" w:rsidRDefault="00FA05E0" w:rsidP="003D4BB9">
      <w:pPr>
        <w:pStyle w:val="Subtitle"/>
        <w:spacing w:after="0"/>
        <w:jc w:val="center"/>
        <w:rPr>
          <w:sz w:val="24"/>
        </w:rPr>
      </w:pPr>
      <w:r>
        <w:rPr>
          <w:sz w:val="24"/>
        </w:rPr>
        <w:t>President’s Boardroom</w:t>
      </w:r>
    </w:p>
    <w:p w14:paraId="0501DCA9" w14:textId="709013E0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100 College Drive</w:t>
      </w:r>
    </w:p>
    <w:p w14:paraId="625759A1" w14:textId="2130D3C6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North Bay ON P1B8K9</w:t>
      </w:r>
    </w:p>
    <w:p w14:paraId="46B4224F" w14:textId="76ED2D97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24720B53" w14:textId="77777777" w:rsidR="00840477" w:rsidRDefault="00840477" w:rsidP="003D4BB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2967" w14:paraId="23223D62" w14:textId="77777777" w:rsidTr="00BF180F">
        <w:trPr>
          <w:trHeight w:val="599"/>
        </w:trPr>
        <w:tc>
          <w:tcPr>
            <w:tcW w:w="9350" w:type="dxa"/>
            <w:gridSpan w:val="3"/>
            <w:vAlign w:val="center"/>
          </w:tcPr>
          <w:p w14:paraId="4618091B" w14:textId="697E337B" w:rsidR="00840477" w:rsidRPr="00840477" w:rsidRDefault="00DD2967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2967">
              <w:rPr>
                <w:b/>
                <w:sz w:val="24"/>
                <w:szCs w:val="28"/>
              </w:rPr>
              <w:t>Meeting Attendance</w:t>
            </w:r>
          </w:p>
        </w:tc>
      </w:tr>
      <w:tr w:rsidR="00BF180F" w14:paraId="5C67974E" w14:textId="77777777" w:rsidTr="00BF180F">
        <w:trPr>
          <w:trHeight w:val="551"/>
        </w:trPr>
        <w:tc>
          <w:tcPr>
            <w:tcW w:w="3116" w:type="dxa"/>
            <w:vAlign w:val="center"/>
          </w:tcPr>
          <w:p w14:paraId="28DEC0FC" w14:textId="3F371C57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F3FC4">
              <w:rPr>
                <w:b/>
                <w:sz w:val="24"/>
                <w:szCs w:val="28"/>
              </w:rPr>
              <w:t>Present</w:t>
            </w:r>
          </w:p>
        </w:tc>
        <w:tc>
          <w:tcPr>
            <w:tcW w:w="3117" w:type="dxa"/>
            <w:vMerge w:val="restart"/>
            <w:vAlign w:val="center"/>
          </w:tcPr>
          <w:p w14:paraId="049E3946" w14:textId="4C1AF101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507EEF9" w14:textId="2F01C734" w:rsidR="00BF180F" w:rsidRPr="00BF3FC4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F3FC4">
              <w:rPr>
                <w:b/>
                <w:sz w:val="24"/>
                <w:szCs w:val="28"/>
              </w:rPr>
              <w:t>Regrets</w:t>
            </w:r>
          </w:p>
        </w:tc>
      </w:tr>
      <w:tr w:rsidR="00BF180F" w14:paraId="7687CC76" w14:textId="77777777" w:rsidTr="00BF180F">
        <w:tc>
          <w:tcPr>
            <w:tcW w:w="3116" w:type="dxa"/>
          </w:tcPr>
          <w:p w14:paraId="0D2464CE" w14:textId="3371D5BE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FC4">
              <w:rPr>
                <w:sz w:val="20"/>
                <w:szCs w:val="20"/>
              </w:rPr>
              <w:t>Jacob Baisley – Chair, Faculty</w:t>
            </w:r>
          </w:p>
        </w:tc>
        <w:tc>
          <w:tcPr>
            <w:tcW w:w="3117" w:type="dxa"/>
            <w:vMerge/>
          </w:tcPr>
          <w:p w14:paraId="483BE1AA" w14:textId="61EE1A89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C4D24C1" w14:textId="3C408BCE" w:rsidR="00BF180F" w:rsidRPr="00BF3FC4" w:rsidRDefault="000E5066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5066">
              <w:rPr>
                <w:sz w:val="20"/>
                <w:szCs w:val="20"/>
              </w:rPr>
              <w:t>Zach Lebel – Student</w:t>
            </w:r>
          </w:p>
        </w:tc>
      </w:tr>
      <w:tr w:rsidR="00BF180F" w14:paraId="59E3D043" w14:textId="77777777" w:rsidTr="00BF180F">
        <w:trPr>
          <w:trHeight w:val="180"/>
        </w:trPr>
        <w:tc>
          <w:tcPr>
            <w:tcW w:w="3116" w:type="dxa"/>
          </w:tcPr>
          <w:p w14:paraId="52BBCE97" w14:textId="31219C09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38C5">
              <w:rPr>
                <w:sz w:val="20"/>
                <w:szCs w:val="20"/>
              </w:rPr>
              <w:t>Gavin Park – Vice Chair, Faculty</w:t>
            </w:r>
          </w:p>
        </w:tc>
        <w:tc>
          <w:tcPr>
            <w:tcW w:w="3117" w:type="dxa"/>
            <w:vMerge/>
          </w:tcPr>
          <w:p w14:paraId="09F15D49" w14:textId="3CAB5068" w:rsidR="00BF180F" w:rsidRPr="00BF3FC4" w:rsidRDefault="00BF180F" w:rsidP="003D4B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B94789D" w14:textId="5338B45C" w:rsidR="00BF180F" w:rsidRPr="00BF3FC4" w:rsidRDefault="00216B65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B65">
              <w:rPr>
                <w:sz w:val="20"/>
                <w:szCs w:val="20"/>
              </w:rPr>
              <w:t>Michael Brown – Administration</w:t>
            </w:r>
          </w:p>
        </w:tc>
      </w:tr>
      <w:tr w:rsidR="00BF180F" w14:paraId="400CA394" w14:textId="77777777" w:rsidTr="00BF180F">
        <w:tc>
          <w:tcPr>
            <w:tcW w:w="3116" w:type="dxa"/>
          </w:tcPr>
          <w:p w14:paraId="13B98125" w14:textId="716BE014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FC4">
              <w:rPr>
                <w:sz w:val="20"/>
                <w:szCs w:val="20"/>
              </w:rPr>
              <w:t xml:space="preserve">Melissa Whalen </w:t>
            </w:r>
            <w:r>
              <w:rPr>
                <w:sz w:val="20"/>
                <w:szCs w:val="20"/>
              </w:rPr>
              <w:t>–</w:t>
            </w:r>
            <w:r w:rsidRPr="00BF3FC4">
              <w:rPr>
                <w:sz w:val="20"/>
                <w:szCs w:val="20"/>
              </w:rPr>
              <w:t xml:space="preserve"> Administration</w:t>
            </w:r>
          </w:p>
        </w:tc>
        <w:tc>
          <w:tcPr>
            <w:tcW w:w="3117" w:type="dxa"/>
            <w:vMerge/>
          </w:tcPr>
          <w:p w14:paraId="4E9C2402" w14:textId="49E30200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1E4A13" w14:textId="5BD7C014" w:rsidR="00BF180F" w:rsidRPr="00BF3FC4" w:rsidRDefault="00347584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584">
              <w:rPr>
                <w:sz w:val="20"/>
                <w:szCs w:val="20"/>
              </w:rPr>
              <w:t>Jessica Crook – Student</w:t>
            </w:r>
          </w:p>
        </w:tc>
      </w:tr>
      <w:tr w:rsidR="00BF180F" w14:paraId="6198C2E0" w14:textId="77777777" w:rsidTr="00BF180F">
        <w:tc>
          <w:tcPr>
            <w:tcW w:w="3116" w:type="dxa"/>
          </w:tcPr>
          <w:p w14:paraId="3FEC3517" w14:textId="735B8DBD" w:rsidR="00BF180F" w:rsidRPr="00BF3FC4" w:rsidRDefault="00AE7A84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7A84">
              <w:rPr>
                <w:sz w:val="20"/>
                <w:szCs w:val="20"/>
              </w:rPr>
              <w:t>Aamir Taiyeb – Administration</w:t>
            </w:r>
          </w:p>
        </w:tc>
        <w:tc>
          <w:tcPr>
            <w:tcW w:w="3117" w:type="dxa"/>
            <w:vMerge/>
          </w:tcPr>
          <w:p w14:paraId="63BD8267" w14:textId="72317B4D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8409B75" w14:textId="698FEF8A" w:rsidR="00BF180F" w:rsidRPr="00BF3FC4" w:rsidRDefault="00347584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584">
              <w:rPr>
                <w:sz w:val="20"/>
                <w:szCs w:val="20"/>
              </w:rPr>
              <w:t>Ginette Gagnon – Support Staff</w:t>
            </w:r>
          </w:p>
        </w:tc>
      </w:tr>
      <w:tr w:rsidR="00BF180F" w14:paraId="04464663" w14:textId="77777777" w:rsidTr="00BF180F">
        <w:tc>
          <w:tcPr>
            <w:tcW w:w="3116" w:type="dxa"/>
          </w:tcPr>
          <w:p w14:paraId="6FDEC2F2" w14:textId="29DB3926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7604">
              <w:rPr>
                <w:sz w:val="20"/>
                <w:szCs w:val="20"/>
              </w:rPr>
              <w:t>Sarah Moore – Administration</w:t>
            </w:r>
          </w:p>
        </w:tc>
        <w:tc>
          <w:tcPr>
            <w:tcW w:w="3117" w:type="dxa"/>
            <w:vMerge/>
          </w:tcPr>
          <w:p w14:paraId="4FE9C0E3" w14:textId="126B0B88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599B1C9" w14:textId="44565E7F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5BB4BEE4" w14:textId="77777777" w:rsidTr="00BF180F">
        <w:trPr>
          <w:trHeight w:val="99"/>
        </w:trPr>
        <w:tc>
          <w:tcPr>
            <w:tcW w:w="3116" w:type="dxa"/>
          </w:tcPr>
          <w:p w14:paraId="1706F9B1" w14:textId="01E83330" w:rsidR="00BF180F" w:rsidRPr="00BF3FC4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7604">
              <w:rPr>
                <w:sz w:val="20"/>
                <w:szCs w:val="20"/>
              </w:rPr>
              <w:t>Alex Mathew – Student</w:t>
            </w:r>
          </w:p>
        </w:tc>
        <w:tc>
          <w:tcPr>
            <w:tcW w:w="3117" w:type="dxa"/>
            <w:vMerge/>
          </w:tcPr>
          <w:p w14:paraId="01A5B7D9" w14:textId="7F7B3D9A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8AAA51" w14:textId="6F9244AB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271A2C67" w14:textId="77777777" w:rsidTr="00BF180F">
        <w:tc>
          <w:tcPr>
            <w:tcW w:w="3116" w:type="dxa"/>
          </w:tcPr>
          <w:p w14:paraId="5F274221" w14:textId="5DAB694C" w:rsidR="00BF180F" w:rsidRPr="00BF3FC4" w:rsidRDefault="00347584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584">
              <w:rPr>
                <w:sz w:val="20"/>
                <w:szCs w:val="20"/>
              </w:rPr>
              <w:t>Jean Griffin – Faculty</w:t>
            </w:r>
          </w:p>
        </w:tc>
        <w:tc>
          <w:tcPr>
            <w:tcW w:w="3117" w:type="dxa"/>
            <w:vMerge/>
          </w:tcPr>
          <w:p w14:paraId="0020DBB6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9981EE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3902804F" w14:textId="77777777" w:rsidTr="00BF180F">
        <w:tc>
          <w:tcPr>
            <w:tcW w:w="3116" w:type="dxa"/>
          </w:tcPr>
          <w:p w14:paraId="5645D95F" w14:textId="77777777" w:rsidR="00BF180F" w:rsidRDefault="00347584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584">
              <w:rPr>
                <w:sz w:val="20"/>
                <w:szCs w:val="20"/>
              </w:rPr>
              <w:t>Julia Tignanelli – Faculty</w:t>
            </w:r>
          </w:p>
          <w:p w14:paraId="616BEEA2" w14:textId="6AE647A9" w:rsidR="005A71CC" w:rsidRPr="005338C5" w:rsidRDefault="005A71CC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Guest – Employee </w:t>
            </w:r>
          </w:p>
        </w:tc>
        <w:tc>
          <w:tcPr>
            <w:tcW w:w="3117" w:type="dxa"/>
            <w:vMerge/>
          </w:tcPr>
          <w:p w14:paraId="04AEAA40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BC61438" w14:textId="77777777" w:rsidR="00BF180F" w:rsidRPr="00BF3FC4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7ED98E5" w14:textId="4B201BC9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3105C5DA" w14:textId="77777777" w:rsidR="00840477" w:rsidRDefault="00840477" w:rsidP="003D4BB9">
      <w:pPr>
        <w:spacing w:after="0"/>
        <w:rPr>
          <w:b/>
          <w:sz w:val="28"/>
          <w:szCs w:val="28"/>
        </w:rPr>
      </w:pPr>
    </w:p>
    <w:p w14:paraId="58CBA4D7" w14:textId="40064F44" w:rsidR="00B31F43" w:rsidRPr="006B28D2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B28D2">
        <w:rPr>
          <w:b/>
          <w:sz w:val="24"/>
          <w:szCs w:val="24"/>
        </w:rPr>
        <w:t>Call to Order</w:t>
      </w:r>
      <w:r w:rsidR="00C25632" w:rsidRPr="006B28D2">
        <w:rPr>
          <w:sz w:val="24"/>
          <w:szCs w:val="24"/>
        </w:rPr>
        <w:t xml:space="preserve"> – at 5:</w:t>
      </w:r>
      <w:r w:rsidR="00B8592C" w:rsidRPr="006B28D2">
        <w:rPr>
          <w:sz w:val="24"/>
          <w:szCs w:val="24"/>
        </w:rPr>
        <w:t>0</w:t>
      </w:r>
      <w:r w:rsidR="006B28D2" w:rsidRPr="006B28D2">
        <w:rPr>
          <w:sz w:val="24"/>
          <w:szCs w:val="24"/>
        </w:rPr>
        <w:t>5</w:t>
      </w:r>
      <w:r w:rsidR="001C5206" w:rsidRPr="006B28D2">
        <w:rPr>
          <w:sz w:val="24"/>
          <w:szCs w:val="24"/>
        </w:rPr>
        <w:t xml:space="preserve"> </w:t>
      </w:r>
      <w:r w:rsidR="00C25632" w:rsidRPr="006B28D2">
        <w:rPr>
          <w:sz w:val="24"/>
          <w:szCs w:val="24"/>
        </w:rPr>
        <w:t xml:space="preserve">pm by </w:t>
      </w:r>
      <w:r w:rsidR="00D71DD9" w:rsidRPr="006B28D2">
        <w:rPr>
          <w:sz w:val="24"/>
          <w:szCs w:val="24"/>
        </w:rPr>
        <w:t>Jacob</w:t>
      </w:r>
    </w:p>
    <w:p w14:paraId="4B9EB2A7" w14:textId="0CB705F2" w:rsidR="00A94D4B" w:rsidRPr="000A751A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A751A">
        <w:rPr>
          <w:b/>
          <w:sz w:val="24"/>
          <w:szCs w:val="24"/>
        </w:rPr>
        <w:t>Approval of the Agenda</w:t>
      </w:r>
    </w:p>
    <w:p w14:paraId="0FC9EC73" w14:textId="014562C7" w:rsidR="00C25632" w:rsidRPr="000A751A" w:rsidRDefault="00BF180F" w:rsidP="003D4BB9">
      <w:pPr>
        <w:pStyle w:val="ListParagraph"/>
        <w:numPr>
          <w:ilvl w:val="0"/>
          <w:numId w:val="36"/>
        </w:numPr>
        <w:spacing w:after="0"/>
        <w:rPr>
          <w:b/>
          <w:sz w:val="24"/>
          <w:szCs w:val="24"/>
        </w:rPr>
      </w:pPr>
      <w:r w:rsidRPr="000A751A">
        <w:rPr>
          <w:sz w:val="24"/>
          <w:szCs w:val="24"/>
        </w:rPr>
        <w:t>Gavin</w:t>
      </w:r>
      <w:r w:rsidR="006B28D2" w:rsidRPr="000A751A">
        <w:rPr>
          <w:sz w:val="24"/>
          <w:szCs w:val="24"/>
        </w:rPr>
        <w:t>/Aamir</w:t>
      </w:r>
    </w:p>
    <w:p w14:paraId="2787258F" w14:textId="29BA96D1" w:rsidR="00C25632" w:rsidRPr="000A751A" w:rsidRDefault="00C25632" w:rsidP="003D4BB9">
      <w:pPr>
        <w:pStyle w:val="ListParagraph"/>
        <w:spacing w:after="0"/>
        <w:ind w:left="1440"/>
        <w:rPr>
          <w:sz w:val="24"/>
          <w:szCs w:val="24"/>
          <w:u w:val="single"/>
        </w:rPr>
      </w:pPr>
      <w:r w:rsidRPr="000A751A">
        <w:rPr>
          <w:sz w:val="24"/>
          <w:szCs w:val="24"/>
          <w:u w:val="single"/>
        </w:rPr>
        <w:t>MOTION CARRIED</w:t>
      </w:r>
    </w:p>
    <w:p w14:paraId="6484F37C" w14:textId="509687F8" w:rsidR="004B7C33" w:rsidRPr="00026E43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26E43">
        <w:rPr>
          <w:b/>
          <w:sz w:val="24"/>
          <w:szCs w:val="24"/>
        </w:rPr>
        <w:t>Approval of the</w:t>
      </w:r>
      <w:r w:rsidR="008A74E8" w:rsidRPr="00026E43">
        <w:rPr>
          <w:b/>
          <w:sz w:val="24"/>
          <w:szCs w:val="24"/>
        </w:rPr>
        <w:t xml:space="preserve"> </w:t>
      </w:r>
      <w:r w:rsidR="0072287A" w:rsidRPr="00026E43">
        <w:rPr>
          <w:b/>
          <w:sz w:val="24"/>
          <w:szCs w:val="24"/>
        </w:rPr>
        <w:t>Previous</w:t>
      </w:r>
      <w:r w:rsidRPr="00026E43">
        <w:rPr>
          <w:b/>
          <w:sz w:val="24"/>
          <w:szCs w:val="24"/>
        </w:rPr>
        <w:t xml:space="preserve"> Minutes</w:t>
      </w:r>
    </w:p>
    <w:p w14:paraId="317266A0" w14:textId="77777777" w:rsidR="0005584A" w:rsidRDefault="00C25632" w:rsidP="003D4BB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6E43">
        <w:rPr>
          <w:sz w:val="24"/>
          <w:szCs w:val="24"/>
        </w:rPr>
        <w:t xml:space="preserve">Approved </w:t>
      </w:r>
    </w:p>
    <w:p w14:paraId="7351DE5A" w14:textId="7A55322A" w:rsidR="00C25632" w:rsidRPr="0005584A" w:rsidRDefault="00E559B3" w:rsidP="0005584A">
      <w:pPr>
        <w:spacing w:after="0"/>
        <w:ind w:left="720"/>
        <w:rPr>
          <w:sz w:val="24"/>
          <w:szCs w:val="24"/>
        </w:rPr>
      </w:pPr>
      <w:r w:rsidRPr="0005584A">
        <w:rPr>
          <w:sz w:val="24"/>
          <w:szCs w:val="24"/>
        </w:rPr>
        <w:t>(Gav</w:t>
      </w:r>
      <w:r w:rsidR="00BF180F" w:rsidRPr="0005584A">
        <w:rPr>
          <w:sz w:val="24"/>
          <w:szCs w:val="24"/>
        </w:rPr>
        <w:t>i</w:t>
      </w:r>
      <w:r w:rsidRPr="0005584A">
        <w:rPr>
          <w:sz w:val="24"/>
          <w:szCs w:val="24"/>
        </w:rPr>
        <w:t>n/</w:t>
      </w:r>
      <w:r w:rsidR="00026E43" w:rsidRPr="0005584A">
        <w:rPr>
          <w:sz w:val="24"/>
          <w:szCs w:val="24"/>
        </w:rPr>
        <w:t>Aamir</w:t>
      </w:r>
      <w:r w:rsidRPr="0005584A">
        <w:rPr>
          <w:sz w:val="24"/>
          <w:szCs w:val="24"/>
        </w:rPr>
        <w:t>)</w:t>
      </w:r>
    </w:p>
    <w:p w14:paraId="1E31917F" w14:textId="03CAAD3B" w:rsidR="00C25632" w:rsidRPr="00300199" w:rsidRDefault="00C25632" w:rsidP="003D4BB9">
      <w:pPr>
        <w:pStyle w:val="ListParagraph"/>
        <w:spacing w:after="0"/>
        <w:ind w:left="1440"/>
        <w:rPr>
          <w:sz w:val="24"/>
          <w:szCs w:val="24"/>
          <w:u w:val="single"/>
        </w:rPr>
      </w:pPr>
      <w:r w:rsidRPr="00026E43">
        <w:rPr>
          <w:sz w:val="24"/>
          <w:szCs w:val="24"/>
          <w:u w:val="single"/>
        </w:rPr>
        <w:t>MOTION CARRIED</w:t>
      </w:r>
    </w:p>
    <w:p w14:paraId="4813D8B0" w14:textId="26F2564C" w:rsidR="00246C42" w:rsidRDefault="000A6ADB" w:rsidP="003D4B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684637">
        <w:rPr>
          <w:b/>
          <w:sz w:val="24"/>
          <w:szCs w:val="24"/>
        </w:rPr>
        <w:t xml:space="preserve">.0 </w:t>
      </w:r>
      <w:r w:rsidR="00684637">
        <w:rPr>
          <w:b/>
          <w:sz w:val="24"/>
          <w:szCs w:val="24"/>
        </w:rPr>
        <w:tab/>
      </w:r>
      <w:r w:rsidR="00A352A9">
        <w:rPr>
          <w:b/>
          <w:sz w:val="24"/>
          <w:szCs w:val="24"/>
        </w:rPr>
        <w:t>Update on Previous Action Items</w:t>
      </w:r>
    </w:p>
    <w:p w14:paraId="49298B46" w14:textId="60821474" w:rsidR="007A6804" w:rsidRPr="007A6804" w:rsidRDefault="007A6804" w:rsidP="003D4BB9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 w:rsidRPr="007A6804">
        <w:rPr>
          <w:b/>
          <w:bCs/>
          <w:sz w:val="24"/>
          <w:szCs w:val="24"/>
        </w:rPr>
        <w:t xml:space="preserve">GAVIN ACTION ITEM </w:t>
      </w:r>
      <w:r>
        <w:rPr>
          <w:b/>
          <w:bCs/>
          <w:sz w:val="24"/>
          <w:szCs w:val="24"/>
        </w:rPr>
        <w:t>–</w:t>
      </w:r>
      <w:r w:rsidRPr="007A680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Provide Survey update at the next meeting</w:t>
      </w:r>
    </w:p>
    <w:p w14:paraId="20C8BC1D" w14:textId="21A4BF14" w:rsidR="002E7767" w:rsidRPr="00610548" w:rsidRDefault="00515A56" w:rsidP="00610548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2E7767">
        <w:rPr>
          <w:sz w:val="24"/>
          <w:szCs w:val="24"/>
        </w:rPr>
        <w:t>discussed</w:t>
      </w:r>
      <w:r w:rsidR="00C51C40">
        <w:rPr>
          <w:sz w:val="24"/>
          <w:szCs w:val="24"/>
        </w:rPr>
        <w:t xml:space="preserve"> what information is mass communicated to students addressing current </w:t>
      </w:r>
      <w:r w:rsidR="002E7767">
        <w:rPr>
          <w:sz w:val="24"/>
          <w:szCs w:val="24"/>
        </w:rPr>
        <w:t>world</w:t>
      </w:r>
      <w:r w:rsidR="00C51C40">
        <w:rPr>
          <w:sz w:val="24"/>
          <w:szCs w:val="24"/>
        </w:rPr>
        <w:t xml:space="preserve"> events and/or information that may have an impact on them (additional stress for students) and how might </w:t>
      </w:r>
      <w:r w:rsidR="002E7767">
        <w:rPr>
          <w:sz w:val="24"/>
          <w:szCs w:val="24"/>
        </w:rPr>
        <w:t xml:space="preserve">we </w:t>
      </w:r>
      <w:r w:rsidR="00C51C40">
        <w:rPr>
          <w:sz w:val="24"/>
          <w:szCs w:val="24"/>
        </w:rPr>
        <w:t>better promote our support services</w:t>
      </w:r>
      <w:r w:rsidR="00610548">
        <w:rPr>
          <w:sz w:val="24"/>
          <w:szCs w:val="24"/>
        </w:rPr>
        <w:t xml:space="preserve"> – </w:t>
      </w:r>
      <w:r w:rsidR="009F1B00">
        <w:rPr>
          <w:sz w:val="24"/>
          <w:szCs w:val="24"/>
        </w:rPr>
        <w:t xml:space="preserve">Jacob confirmed that </w:t>
      </w:r>
      <w:r w:rsidR="00610548">
        <w:rPr>
          <w:sz w:val="24"/>
          <w:szCs w:val="24"/>
        </w:rPr>
        <w:t xml:space="preserve">these types of </w:t>
      </w:r>
      <w:r w:rsidR="00EA072C">
        <w:rPr>
          <w:sz w:val="24"/>
          <w:szCs w:val="24"/>
        </w:rPr>
        <w:t xml:space="preserve">communications </w:t>
      </w:r>
      <w:r w:rsidR="00B1179B">
        <w:rPr>
          <w:sz w:val="24"/>
          <w:szCs w:val="24"/>
        </w:rPr>
        <w:t>reviewed</w:t>
      </w:r>
      <w:r w:rsidR="00EA072C">
        <w:rPr>
          <w:sz w:val="24"/>
          <w:szCs w:val="24"/>
        </w:rPr>
        <w:t xml:space="preserve"> on an ad hoc basis determined by the College. The </w:t>
      </w:r>
      <w:r w:rsidR="0000144A">
        <w:rPr>
          <w:sz w:val="24"/>
          <w:szCs w:val="24"/>
        </w:rPr>
        <w:t>committee</w:t>
      </w:r>
      <w:r w:rsidR="00EA072C">
        <w:rPr>
          <w:sz w:val="24"/>
          <w:szCs w:val="24"/>
        </w:rPr>
        <w:t xml:space="preserve"> would like to put forward a recommendation to SET </w:t>
      </w:r>
      <w:r w:rsidR="00255DB1">
        <w:rPr>
          <w:sz w:val="24"/>
          <w:szCs w:val="24"/>
        </w:rPr>
        <w:t xml:space="preserve">to have a process in place – </w:t>
      </w:r>
      <w:r w:rsidR="00255DB1" w:rsidRPr="0000144A">
        <w:rPr>
          <w:b/>
          <w:bCs/>
          <w:sz w:val="24"/>
          <w:szCs w:val="24"/>
        </w:rPr>
        <w:t>JACOB ACTION ITEM</w:t>
      </w:r>
      <w:r w:rsidR="00255DB1">
        <w:rPr>
          <w:sz w:val="24"/>
          <w:szCs w:val="24"/>
        </w:rPr>
        <w:t xml:space="preserve"> – Draft recommendation </w:t>
      </w:r>
      <w:r w:rsidR="0000144A">
        <w:rPr>
          <w:sz w:val="24"/>
          <w:szCs w:val="24"/>
        </w:rPr>
        <w:t>for the committee vote</w:t>
      </w:r>
    </w:p>
    <w:p w14:paraId="22D33D81" w14:textId="53ED906A" w:rsidR="000F289D" w:rsidRPr="000F289D" w:rsidRDefault="00610548" w:rsidP="000F289D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Jacob </w:t>
      </w:r>
      <w:r w:rsidR="004A4CE5">
        <w:rPr>
          <w:sz w:val="24"/>
          <w:szCs w:val="24"/>
        </w:rPr>
        <w:t xml:space="preserve">and Jessica met with the </w:t>
      </w:r>
      <w:r w:rsidR="005C7118">
        <w:rPr>
          <w:sz w:val="24"/>
          <w:szCs w:val="24"/>
        </w:rPr>
        <w:t>S</w:t>
      </w:r>
      <w:r>
        <w:rPr>
          <w:sz w:val="24"/>
          <w:szCs w:val="24"/>
        </w:rPr>
        <w:t xml:space="preserve">ustainability department to discuss food waste and food rescue possibilities. </w:t>
      </w:r>
      <w:r w:rsidR="005C7118">
        <w:rPr>
          <w:sz w:val="24"/>
          <w:szCs w:val="24"/>
        </w:rPr>
        <w:t xml:space="preserve">We </w:t>
      </w:r>
      <w:r w:rsidR="00B1179B">
        <w:rPr>
          <w:sz w:val="24"/>
          <w:szCs w:val="24"/>
        </w:rPr>
        <w:t xml:space="preserve">received an </w:t>
      </w:r>
      <w:r w:rsidR="005C7118">
        <w:rPr>
          <w:sz w:val="24"/>
          <w:szCs w:val="24"/>
        </w:rPr>
        <w:t xml:space="preserve">update that the Sustainability department had </w:t>
      </w:r>
      <w:r w:rsidR="00055AA8">
        <w:rPr>
          <w:sz w:val="24"/>
          <w:szCs w:val="24"/>
        </w:rPr>
        <w:t>engaged with Twiggs and our new food services provider</w:t>
      </w:r>
      <w:r w:rsidR="00121F28" w:rsidRPr="00121F28">
        <w:t xml:space="preserve"> </w:t>
      </w:r>
      <w:r w:rsidR="00121F28" w:rsidRPr="00121F28">
        <w:rPr>
          <w:sz w:val="24"/>
          <w:szCs w:val="24"/>
        </w:rPr>
        <w:t>Sodexo</w:t>
      </w:r>
      <w:r w:rsidR="003206E3">
        <w:rPr>
          <w:sz w:val="24"/>
          <w:szCs w:val="24"/>
        </w:rPr>
        <w:t>. They are also looking into the possibility of food rescue programs.</w:t>
      </w:r>
    </w:p>
    <w:p w14:paraId="069B8186" w14:textId="77777777" w:rsidR="00610548" w:rsidRPr="00610548" w:rsidRDefault="00610548" w:rsidP="00610548">
      <w:pPr>
        <w:pStyle w:val="ListParagraph"/>
        <w:spacing w:after="0"/>
        <w:ind w:left="1080"/>
        <w:rPr>
          <w:b/>
          <w:bCs/>
          <w:sz w:val="24"/>
          <w:szCs w:val="24"/>
        </w:rPr>
      </w:pPr>
    </w:p>
    <w:p w14:paraId="4A1986FF" w14:textId="59AAA934" w:rsidR="000F6382" w:rsidRPr="0005584A" w:rsidRDefault="00FF0B1B" w:rsidP="0005584A">
      <w:pPr>
        <w:pStyle w:val="ListParagraph"/>
        <w:numPr>
          <w:ilvl w:val="0"/>
          <w:numId w:val="42"/>
        </w:numPr>
        <w:spacing w:after="0"/>
        <w:rPr>
          <w:rFonts w:cstheme="minorHAnsi"/>
          <w:b/>
          <w:bCs/>
        </w:rPr>
      </w:pPr>
      <w:r w:rsidRPr="00614E3E">
        <w:rPr>
          <w:rFonts w:cstheme="minorHAnsi"/>
          <w:b/>
          <w:bCs/>
        </w:rPr>
        <w:t xml:space="preserve">       </w:t>
      </w:r>
      <w:r w:rsidR="000D2720" w:rsidRPr="00614E3E">
        <w:rPr>
          <w:rFonts w:cstheme="minorHAnsi"/>
          <w:b/>
          <w:bCs/>
          <w:sz w:val="24"/>
          <w:szCs w:val="24"/>
        </w:rPr>
        <w:t xml:space="preserve">Report on Standing List of Issues </w:t>
      </w:r>
    </w:p>
    <w:p w14:paraId="3D4F6C25" w14:textId="4387A113" w:rsidR="00610548" w:rsidRDefault="003F7646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5.</w:t>
      </w:r>
      <w:r w:rsidR="00614E3E">
        <w:rPr>
          <w:rFonts w:asciiTheme="minorHAnsi" w:hAnsiTheme="minorHAnsi" w:cstheme="minorHAnsi"/>
          <w:b/>
          <w:bCs/>
          <w:lang w:val="en-US"/>
        </w:rPr>
        <w:t>1</w:t>
      </w:r>
      <w:r w:rsidR="00FF0B1B">
        <w:rPr>
          <w:rFonts w:asciiTheme="minorHAnsi" w:hAnsiTheme="minorHAnsi" w:cstheme="minorHAnsi"/>
          <w:b/>
          <w:bCs/>
          <w:lang w:val="en-US"/>
        </w:rPr>
        <w:t xml:space="preserve">       </w:t>
      </w:r>
      <w:r w:rsidR="001E7602">
        <w:rPr>
          <w:rFonts w:asciiTheme="minorHAnsi" w:hAnsiTheme="minorHAnsi" w:cstheme="minorHAnsi"/>
          <w:b/>
          <w:bCs/>
          <w:lang w:val="en-US"/>
        </w:rPr>
        <w:t>CSC Activity Report (Student Representative)</w:t>
      </w:r>
    </w:p>
    <w:p w14:paraId="15194CA5" w14:textId="77777777" w:rsidR="00610548" w:rsidRDefault="00610548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</w:p>
    <w:p w14:paraId="323AB6C7" w14:textId="50CF98D2" w:rsidR="00D833AB" w:rsidRDefault="00F3516E" w:rsidP="00F3516E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Update on membership – There are now three (3) Student Council representatives at each campus </w:t>
      </w:r>
    </w:p>
    <w:p w14:paraId="541CE0BA" w14:textId="54256905" w:rsidR="007C6208" w:rsidRPr="009D57A7" w:rsidRDefault="003B4582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Student council has created a QR code for feedback</w:t>
      </w:r>
    </w:p>
    <w:p w14:paraId="0454BC5B" w14:textId="77777777" w:rsidR="003D4BB9" w:rsidRDefault="003D4BB9" w:rsidP="003D4BB9">
      <w:pPr>
        <w:pStyle w:val="NormalWeb"/>
        <w:spacing w:before="0" w:beforeAutospacing="0" w:after="0" w:afterAutospacing="0" w:line="276" w:lineRule="auto"/>
        <w:ind w:left="2160"/>
        <w:rPr>
          <w:rFonts w:asciiTheme="minorHAnsi" w:hAnsiTheme="minorHAnsi" w:cstheme="minorHAnsi"/>
          <w:b/>
          <w:bCs/>
          <w:lang w:val="en-US"/>
        </w:rPr>
      </w:pPr>
    </w:p>
    <w:p w14:paraId="3DDB6D32" w14:textId="36C8B0E1" w:rsidR="00AA4CFA" w:rsidRPr="00A105CD" w:rsidRDefault="00FF0B1B" w:rsidP="003D4BB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</w:t>
      </w:r>
      <w:r w:rsidR="00D55F61">
        <w:rPr>
          <w:rFonts w:asciiTheme="minorHAnsi" w:hAnsiTheme="minorHAnsi" w:cstheme="minorHAnsi"/>
          <w:b/>
          <w:bCs/>
          <w:lang w:val="en-US"/>
        </w:rPr>
        <w:t>5</w:t>
      </w:r>
      <w:r>
        <w:rPr>
          <w:rFonts w:asciiTheme="minorHAnsi" w:hAnsiTheme="minorHAnsi" w:cstheme="minorHAnsi"/>
          <w:b/>
          <w:bCs/>
          <w:lang w:val="en-US"/>
        </w:rPr>
        <w:t xml:space="preserve">.2 </w:t>
      </w:r>
      <w:r>
        <w:rPr>
          <w:rFonts w:asciiTheme="minorHAnsi" w:hAnsiTheme="minorHAnsi" w:cstheme="minorHAnsi"/>
          <w:b/>
          <w:bCs/>
          <w:lang w:val="en-US"/>
        </w:rPr>
        <w:tab/>
      </w:r>
      <w:r w:rsidR="005366B9" w:rsidRPr="00A105CD">
        <w:rPr>
          <w:rFonts w:asciiTheme="minorHAnsi" w:hAnsiTheme="minorHAnsi" w:cstheme="minorHAnsi"/>
          <w:b/>
          <w:bCs/>
          <w:lang w:val="en-US"/>
        </w:rPr>
        <w:t>Health &amp; Safety U</w:t>
      </w:r>
      <w:r w:rsidR="00A0039A" w:rsidRPr="00A105CD">
        <w:rPr>
          <w:rFonts w:asciiTheme="minorHAnsi" w:hAnsiTheme="minorHAnsi" w:cstheme="minorHAnsi"/>
          <w:b/>
          <w:bCs/>
          <w:lang w:val="en-US"/>
        </w:rPr>
        <w:t>pdate</w:t>
      </w:r>
      <w:r w:rsidR="009A65CC" w:rsidRPr="00A105C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1CBC1B6" w14:textId="3A3AD390" w:rsidR="00934BAE" w:rsidRPr="007C6208" w:rsidRDefault="00934BAE" w:rsidP="009D57A7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38242F0A" w14:textId="2E2CC8E6" w:rsidR="007C6208" w:rsidRPr="008D3AD7" w:rsidRDefault="008D3AD7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Lockdown practice will be happening and</w:t>
      </w:r>
      <w:r w:rsidR="00CB3487">
        <w:rPr>
          <w:rFonts w:asciiTheme="minorHAnsi" w:hAnsiTheme="minorHAnsi" w:cstheme="minorHAnsi"/>
          <w:lang w:val="en-US"/>
        </w:rPr>
        <w:t xml:space="preserve"> there will be</w:t>
      </w:r>
      <w:r>
        <w:rPr>
          <w:rFonts w:asciiTheme="minorHAnsi" w:hAnsiTheme="minorHAnsi" w:cstheme="minorHAnsi"/>
          <w:lang w:val="en-US"/>
        </w:rPr>
        <w:t xml:space="preserve"> </w:t>
      </w:r>
      <w:r w:rsidR="00CB3487">
        <w:rPr>
          <w:rFonts w:asciiTheme="minorHAnsi" w:hAnsiTheme="minorHAnsi" w:cstheme="minorHAnsi"/>
          <w:lang w:val="en-US"/>
        </w:rPr>
        <w:t>further communication when we are closer to the date of the practice</w:t>
      </w:r>
      <w:r w:rsidR="00F20CE0">
        <w:rPr>
          <w:rFonts w:asciiTheme="minorHAnsi" w:hAnsiTheme="minorHAnsi" w:cstheme="minorHAnsi"/>
          <w:lang w:val="en-US"/>
        </w:rPr>
        <w:t xml:space="preserve">. Gavin </w:t>
      </w:r>
      <w:r w:rsidR="00CB3487">
        <w:rPr>
          <w:rFonts w:asciiTheme="minorHAnsi" w:hAnsiTheme="minorHAnsi" w:cstheme="minorHAnsi"/>
          <w:lang w:val="en-US"/>
        </w:rPr>
        <w:t>confirmed</w:t>
      </w:r>
      <w:r w:rsidR="00F20CE0">
        <w:rPr>
          <w:rFonts w:asciiTheme="minorHAnsi" w:hAnsiTheme="minorHAnsi" w:cstheme="minorHAnsi"/>
          <w:lang w:val="en-US"/>
        </w:rPr>
        <w:t xml:space="preserve"> in the event of a lockdown or lockdown practice that key fob access </w:t>
      </w:r>
      <w:r w:rsidR="00CB3487">
        <w:rPr>
          <w:rFonts w:asciiTheme="minorHAnsi" w:hAnsiTheme="minorHAnsi" w:cstheme="minorHAnsi"/>
          <w:lang w:val="en-US"/>
        </w:rPr>
        <w:t>is restricted</w:t>
      </w:r>
    </w:p>
    <w:p w14:paraId="579ED877" w14:textId="472345C8" w:rsidR="008D3AD7" w:rsidRPr="00483170" w:rsidRDefault="00F22F80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Health and Safety inspections will continue into the new year, as a reminder, if you see something of concern, please bring it forward, do not wait until an inspection</w:t>
      </w:r>
    </w:p>
    <w:p w14:paraId="008F8A80" w14:textId="1686D8FD" w:rsidR="00483170" w:rsidRPr="00564B56" w:rsidRDefault="00483170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New fire systems will be coming online in the new year </w:t>
      </w:r>
    </w:p>
    <w:p w14:paraId="1C4FDF52" w14:textId="77777777" w:rsidR="0052345B" w:rsidRDefault="0052345B" w:rsidP="007C62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</w:p>
    <w:p w14:paraId="53AE1AFF" w14:textId="5F417D07" w:rsidR="0052345B" w:rsidRPr="00FF0B1B" w:rsidRDefault="00D55F61" w:rsidP="003D4BB9">
      <w:pPr>
        <w:spacing w:after="0"/>
        <w:ind w:firstLine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52345B" w:rsidRPr="00BF3FC4">
        <w:rPr>
          <w:rFonts w:cstheme="minorHAnsi"/>
          <w:b/>
          <w:bCs/>
          <w:sz w:val="24"/>
          <w:szCs w:val="24"/>
        </w:rPr>
        <w:t>.3</w:t>
      </w:r>
      <w:r w:rsidR="0052345B">
        <w:rPr>
          <w:rFonts w:cstheme="minorHAnsi"/>
          <w:b/>
          <w:bCs/>
        </w:rPr>
        <w:tab/>
      </w:r>
      <w:r w:rsidR="0052345B" w:rsidRPr="00FF0B1B">
        <w:rPr>
          <w:rFonts w:cstheme="minorHAnsi"/>
          <w:b/>
          <w:bCs/>
          <w:sz w:val="24"/>
          <w:szCs w:val="24"/>
        </w:rPr>
        <w:t xml:space="preserve">Sustainability/Technology/ Strategic Direction </w:t>
      </w:r>
    </w:p>
    <w:p w14:paraId="08E6AB70" w14:textId="077B4892" w:rsidR="00147568" w:rsidRPr="00483170" w:rsidRDefault="00E774DD" w:rsidP="003D4BB9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Reminder </w:t>
      </w:r>
      <w:r w:rsidR="00FC649F">
        <w:rPr>
          <w:rFonts w:asciiTheme="minorHAnsi" w:hAnsiTheme="minorHAnsi" w:cstheme="minorHAnsi"/>
          <w:lang w:val="en-US"/>
        </w:rPr>
        <w:t>to look at</w:t>
      </w:r>
      <w:r>
        <w:rPr>
          <w:rFonts w:asciiTheme="minorHAnsi" w:hAnsiTheme="minorHAnsi" w:cstheme="minorHAnsi"/>
          <w:lang w:val="en-US"/>
        </w:rPr>
        <w:t xml:space="preserve"> sustainability goals </w:t>
      </w:r>
      <w:r w:rsidR="00FC649F">
        <w:rPr>
          <w:rFonts w:asciiTheme="minorHAnsi" w:hAnsiTheme="minorHAnsi" w:cstheme="minorHAnsi"/>
          <w:lang w:val="en-US"/>
        </w:rPr>
        <w:t xml:space="preserve">with other lenses than strictly environmental 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4FC2A8A4" w14:textId="704438EA" w:rsidR="00D17081" w:rsidRPr="00D17081" w:rsidRDefault="00483170" w:rsidP="00D17081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Survey </w:t>
      </w:r>
      <w:r w:rsidR="00D17081">
        <w:rPr>
          <w:rFonts w:asciiTheme="minorHAnsi" w:hAnsiTheme="minorHAnsi" w:cstheme="minorHAnsi"/>
          <w:lang w:val="en-US"/>
        </w:rPr>
        <w:t>to be re-reviewed and sent out to the College Community</w:t>
      </w:r>
    </w:p>
    <w:p w14:paraId="33937186" w14:textId="77777777" w:rsidR="00FC649F" w:rsidRDefault="00FC649F" w:rsidP="00FC649F">
      <w:pPr>
        <w:pStyle w:val="NormalWeb"/>
        <w:spacing w:before="0" w:beforeAutospacing="0" w:after="0" w:afterAutospacing="0" w:line="276" w:lineRule="auto"/>
        <w:ind w:left="216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5F6B105" w14:textId="77777777" w:rsidR="00D17081" w:rsidRPr="00FC649F" w:rsidRDefault="00D17081" w:rsidP="00FC649F">
      <w:pPr>
        <w:pStyle w:val="NormalWeb"/>
        <w:spacing w:before="0" w:beforeAutospacing="0" w:after="0" w:afterAutospacing="0" w:line="276" w:lineRule="auto"/>
        <w:ind w:left="216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9FA63D7" w14:textId="66567064" w:rsidR="00C24856" w:rsidRPr="007A504E" w:rsidRDefault="00D55F61" w:rsidP="003D4BB9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1E31C2">
        <w:rPr>
          <w:rFonts w:cstheme="minorHAnsi"/>
          <w:b/>
          <w:bCs/>
          <w:sz w:val="24"/>
          <w:szCs w:val="24"/>
        </w:rPr>
        <w:t>.4</w:t>
      </w:r>
      <w:r w:rsidR="007A504E">
        <w:rPr>
          <w:rFonts w:cstheme="minorHAnsi"/>
          <w:b/>
          <w:bCs/>
          <w:sz w:val="24"/>
          <w:szCs w:val="24"/>
        </w:rPr>
        <w:tab/>
      </w:r>
      <w:r w:rsidR="00C24856" w:rsidRPr="007A504E">
        <w:rPr>
          <w:rFonts w:cstheme="minorHAnsi"/>
          <w:b/>
          <w:bCs/>
          <w:sz w:val="24"/>
          <w:szCs w:val="24"/>
        </w:rPr>
        <w:t>How to Better Support International Students</w:t>
      </w:r>
    </w:p>
    <w:p w14:paraId="1E4A307C" w14:textId="15589CB6" w:rsidR="009B428D" w:rsidRDefault="0058757E" w:rsidP="003D4BB9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had an employee from the international department join the meeting to discuss the feedback </w:t>
      </w:r>
      <w:r w:rsidR="00CB3487">
        <w:rPr>
          <w:rFonts w:cstheme="minorHAnsi"/>
          <w:sz w:val="24"/>
          <w:szCs w:val="24"/>
        </w:rPr>
        <w:t>they have</w:t>
      </w:r>
      <w:r>
        <w:rPr>
          <w:rFonts w:cstheme="minorHAnsi"/>
          <w:sz w:val="24"/>
          <w:szCs w:val="24"/>
        </w:rPr>
        <w:t xml:space="preserve"> received from students. This feedback included admission requirements</w:t>
      </w:r>
      <w:r w:rsidR="00F637E0">
        <w:rPr>
          <w:rFonts w:cstheme="minorHAnsi"/>
          <w:sz w:val="24"/>
          <w:szCs w:val="24"/>
        </w:rPr>
        <w:t xml:space="preserve"> and gaps in the international admissions process. We have confirmed that these issues have</w:t>
      </w:r>
      <w:r w:rsidR="00CB3487">
        <w:rPr>
          <w:rFonts w:cstheme="minorHAnsi"/>
          <w:sz w:val="24"/>
          <w:szCs w:val="24"/>
        </w:rPr>
        <w:t xml:space="preserve"> been brought</w:t>
      </w:r>
      <w:r w:rsidR="00F637E0">
        <w:rPr>
          <w:rFonts w:cstheme="minorHAnsi"/>
          <w:sz w:val="24"/>
          <w:szCs w:val="24"/>
        </w:rPr>
        <w:t xml:space="preserve"> forward and are under review with the </w:t>
      </w:r>
      <w:r w:rsidR="000B5D5D">
        <w:rPr>
          <w:rFonts w:cstheme="minorHAnsi"/>
          <w:sz w:val="24"/>
          <w:szCs w:val="24"/>
        </w:rPr>
        <w:t>VPA</w:t>
      </w:r>
    </w:p>
    <w:p w14:paraId="52CC3DC7" w14:textId="5A41B15E" w:rsidR="00D55F61" w:rsidRDefault="000A36FB" w:rsidP="003D4BB9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</w:t>
      </w:r>
      <w:r w:rsidR="0062654F">
        <w:rPr>
          <w:rFonts w:cstheme="minorHAnsi"/>
          <w:sz w:val="24"/>
          <w:szCs w:val="24"/>
        </w:rPr>
        <w:t xml:space="preserve">discussed </w:t>
      </w:r>
      <w:r>
        <w:rPr>
          <w:rFonts w:cstheme="minorHAnsi"/>
          <w:sz w:val="24"/>
          <w:szCs w:val="24"/>
        </w:rPr>
        <w:t xml:space="preserve">wanted to bring a recommendation forward </w:t>
      </w:r>
      <w:r w:rsidR="0062654F">
        <w:rPr>
          <w:rFonts w:cstheme="minorHAnsi"/>
          <w:sz w:val="24"/>
          <w:szCs w:val="24"/>
        </w:rPr>
        <w:t>with our support for more international student resources</w:t>
      </w:r>
      <w:r w:rsidR="00C81F43">
        <w:rPr>
          <w:rFonts w:cstheme="minorHAnsi"/>
          <w:sz w:val="24"/>
          <w:szCs w:val="24"/>
        </w:rPr>
        <w:t xml:space="preserve"> – </w:t>
      </w:r>
      <w:r w:rsidR="00C81F43" w:rsidRPr="00C81F43">
        <w:rPr>
          <w:rFonts w:cstheme="minorHAnsi"/>
          <w:b/>
          <w:bCs/>
          <w:sz w:val="24"/>
          <w:szCs w:val="24"/>
        </w:rPr>
        <w:t>JACOB ACTION ITEM</w:t>
      </w:r>
      <w:r w:rsidR="00C81F43">
        <w:rPr>
          <w:rFonts w:cstheme="minorHAnsi"/>
          <w:sz w:val="24"/>
          <w:szCs w:val="24"/>
        </w:rPr>
        <w:t xml:space="preserve"> – Draft recommendation for vote </w:t>
      </w:r>
    </w:p>
    <w:p w14:paraId="25A08164" w14:textId="77777777" w:rsidR="00D55F61" w:rsidRPr="00FF6EFC" w:rsidRDefault="00D55F61" w:rsidP="003D4BB9">
      <w:pPr>
        <w:spacing w:after="0"/>
        <w:jc w:val="both"/>
        <w:rPr>
          <w:rFonts w:cstheme="minorHAnsi"/>
          <w:sz w:val="24"/>
          <w:szCs w:val="24"/>
        </w:rPr>
      </w:pPr>
    </w:p>
    <w:p w14:paraId="6484F387" w14:textId="54E8BE99" w:rsidR="00D83A34" w:rsidRPr="00B34AE0" w:rsidRDefault="00D55F61" w:rsidP="003D4BB9">
      <w:pPr>
        <w:spacing w:after="0"/>
        <w:ind w:left="273"/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7A504E" w:rsidRPr="00B34AE0">
        <w:rPr>
          <w:rFonts w:cstheme="minorHAnsi"/>
          <w:b/>
          <w:bCs/>
          <w:sz w:val="24"/>
          <w:szCs w:val="24"/>
        </w:rPr>
        <w:t>.0</w:t>
      </w:r>
      <w:r w:rsidR="00247B22" w:rsidRPr="00B34AE0">
        <w:rPr>
          <w:rFonts w:cstheme="minorHAnsi"/>
          <w:b/>
          <w:bCs/>
        </w:rPr>
        <w:tab/>
      </w:r>
      <w:r w:rsidR="00EA33FD" w:rsidRPr="00B34AE0">
        <w:rPr>
          <w:rFonts w:cstheme="minorHAnsi"/>
          <w:b/>
          <w:bCs/>
        </w:rPr>
        <w:tab/>
      </w:r>
      <w:r w:rsidR="000F6014" w:rsidRPr="00B34AE0">
        <w:rPr>
          <w:b/>
          <w:sz w:val="24"/>
          <w:szCs w:val="24"/>
        </w:rPr>
        <w:t xml:space="preserve">New </w:t>
      </w:r>
      <w:r w:rsidR="0075040A" w:rsidRPr="00B34AE0">
        <w:rPr>
          <w:b/>
          <w:sz w:val="24"/>
          <w:szCs w:val="24"/>
        </w:rPr>
        <w:t>Business</w:t>
      </w:r>
    </w:p>
    <w:p w14:paraId="6F82C544" w14:textId="336A7EAB" w:rsidR="006D52EA" w:rsidRPr="00C94287" w:rsidRDefault="001E0060" w:rsidP="00DD1495">
      <w:pPr>
        <w:pStyle w:val="ListParagraph"/>
        <w:numPr>
          <w:ilvl w:val="0"/>
          <w:numId w:val="44"/>
        </w:num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committee discussed services that students may need, </w:t>
      </w:r>
      <w:r w:rsidR="00CB3487">
        <w:rPr>
          <w:bCs/>
          <w:sz w:val="24"/>
          <w:szCs w:val="24"/>
        </w:rPr>
        <w:t>i.e.,</w:t>
      </w:r>
      <w:r>
        <w:rPr>
          <w:bCs/>
          <w:sz w:val="24"/>
          <w:szCs w:val="24"/>
        </w:rPr>
        <w:t xml:space="preserve"> notary services</w:t>
      </w:r>
      <w:r w:rsidR="00475BCF">
        <w:rPr>
          <w:bCs/>
          <w:sz w:val="24"/>
          <w:szCs w:val="24"/>
        </w:rPr>
        <w:t xml:space="preserve"> </w:t>
      </w:r>
      <w:r w:rsidR="00C94287">
        <w:rPr>
          <w:bCs/>
          <w:sz w:val="24"/>
          <w:szCs w:val="24"/>
        </w:rPr>
        <w:t>and how we might create community partnerships to provide those services to students.</w:t>
      </w:r>
      <w:r w:rsidR="009D1954">
        <w:rPr>
          <w:bCs/>
          <w:sz w:val="24"/>
          <w:szCs w:val="24"/>
        </w:rPr>
        <w:t xml:space="preserve"> Once established there </w:t>
      </w:r>
      <w:r w:rsidR="00C94287">
        <w:rPr>
          <w:bCs/>
          <w:sz w:val="24"/>
          <w:szCs w:val="24"/>
        </w:rPr>
        <w:t>w</w:t>
      </w:r>
      <w:r w:rsidR="009D1954">
        <w:rPr>
          <w:bCs/>
          <w:sz w:val="24"/>
          <w:szCs w:val="24"/>
        </w:rPr>
        <w:t xml:space="preserve">ould be a </w:t>
      </w:r>
      <w:r w:rsidR="00C94287">
        <w:rPr>
          <w:bCs/>
          <w:sz w:val="24"/>
          <w:szCs w:val="24"/>
        </w:rPr>
        <w:t>recommendation for a list of services to assist student</w:t>
      </w:r>
      <w:r w:rsidR="009D1954">
        <w:rPr>
          <w:bCs/>
          <w:sz w:val="24"/>
          <w:szCs w:val="24"/>
        </w:rPr>
        <w:t>s in accessing off-campus services.</w:t>
      </w:r>
    </w:p>
    <w:p w14:paraId="0BCE3D25" w14:textId="77777777" w:rsidR="00C94287" w:rsidRDefault="00C94287" w:rsidP="00C94287">
      <w:pPr>
        <w:pStyle w:val="ListParagraph"/>
        <w:spacing w:after="0"/>
        <w:ind w:left="1800"/>
        <w:jc w:val="both"/>
        <w:rPr>
          <w:b/>
          <w:sz w:val="24"/>
          <w:szCs w:val="24"/>
        </w:rPr>
      </w:pPr>
    </w:p>
    <w:p w14:paraId="3D9A1068" w14:textId="41E67423" w:rsidR="006D52EA" w:rsidRDefault="003D4BB9" w:rsidP="003D4BB9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D52EA">
        <w:rPr>
          <w:b/>
          <w:sz w:val="24"/>
          <w:szCs w:val="24"/>
        </w:rPr>
        <w:t xml:space="preserve">.0 </w:t>
      </w:r>
      <w:r w:rsidR="006D52EA" w:rsidRPr="000B25B0">
        <w:rPr>
          <w:b/>
          <w:sz w:val="24"/>
          <w:szCs w:val="24"/>
        </w:rPr>
        <w:t>Adjournment</w:t>
      </w:r>
      <w:r w:rsidR="006D52EA" w:rsidRPr="000B25B0">
        <w:rPr>
          <w:sz w:val="24"/>
          <w:szCs w:val="24"/>
        </w:rPr>
        <w:t xml:space="preserve"> at </w:t>
      </w:r>
      <w:r w:rsidR="006D52EA">
        <w:rPr>
          <w:sz w:val="24"/>
          <w:szCs w:val="24"/>
        </w:rPr>
        <w:t>6:</w:t>
      </w:r>
      <w:r w:rsidR="00BD1D04">
        <w:rPr>
          <w:sz w:val="24"/>
          <w:szCs w:val="24"/>
        </w:rPr>
        <w:t>3</w:t>
      </w:r>
      <w:r w:rsidR="00026E43">
        <w:rPr>
          <w:sz w:val="24"/>
          <w:szCs w:val="24"/>
        </w:rPr>
        <w:t xml:space="preserve">7 </w:t>
      </w:r>
      <w:r w:rsidR="006D52EA">
        <w:rPr>
          <w:sz w:val="24"/>
          <w:szCs w:val="24"/>
        </w:rPr>
        <w:t>pm</w:t>
      </w:r>
      <w:r w:rsidR="006D52EA" w:rsidRPr="000B25B0">
        <w:rPr>
          <w:sz w:val="24"/>
          <w:szCs w:val="24"/>
        </w:rPr>
        <w:t xml:space="preserve"> by Jacob</w:t>
      </w:r>
      <w:r w:rsidR="006D52EA">
        <w:rPr>
          <w:sz w:val="24"/>
          <w:szCs w:val="24"/>
        </w:rPr>
        <w:t xml:space="preserve"> </w:t>
      </w:r>
    </w:p>
    <w:p w14:paraId="3A301C56" w14:textId="77777777" w:rsidR="006D52EA" w:rsidRDefault="006D52EA" w:rsidP="003D4BB9">
      <w:pPr>
        <w:spacing w:after="0"/>
        <w:rPr>
          <w:b/>
          <w:sz w:val="24"/>
          <w:szCs w:val="24"/>
        </w:rPr>
      </w:pPr>
    </w:p>
    <w:p w14:paraId="33E9AF11" w14:textId="14BBE962" w:rsidR="00C67228" w:rsidRDefault="00563EB7" w:rsidP="003D4BB9">
      <w:pPr>
        <w:spacing w:after="0"/>
        <w:jc w:val="both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Next Meeting:</w:t>
      </w:r>
      <w:r w:rsidR="006D52EA">
        <w:rPr>
          <w:b/>
          <w:sz w:val="24"/>
          <w:szCs w:val="24"/>
        </w:rPr>
        <w:t xml:space="preserve"> </w:t>
      </w:r>
      <w:r w:rsidR="00CE22A0">
        <w:rPr>
          <w:b/>
          <w:sz w:val="24"/>
          <w:szCs w:val="24"/>
        </w:rPr>
        <w:t>January 29, 2024</w:t>
      </w:r>
    </w:p>
    <w:p w14:paraId="710CE93F" w14:textId="77777777" w:rsidR="002B5361" w:rsidRDefault="002B5361" w:rsidP="003D4BB9">
      <w:pPr>
        <w:spacing w:after="0"/>
        <w:rPr>
          <w:b/>
          <w:sz w:val="24"/>
          <w:szCs w:val="24"/>
        </w:rPr>
      </w:pPr>
    </w:p>
    <w:p w14:paraId="65C6E8E6" w14:textId="77777777" w:rsidR="002B5361" w:rsidRDefault="002B5361" w:rsidP="003D4BB9">
      <w:pPr>
        <w:spacing w:after="0"/>
        <w:rPr>
          <w:b/>
          <w:sz w:val="24"/>
          <w:szCs w:val="24"/>
        </w:rPr>
      </w:pPr>
    </w:p>
    <w:sectPr w:rsidR="002B536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1FE" w14:textId="77777777" w:rsidR="00970C56" w:rsidRDefault="00970C56" w:rsidP="00E830C9">
      <w:pPr>
        <w:spacing w:after="0" w:line="240" w:lineRule="auto"/>
      </w:pPr>
      <w:r>
        <w:separator/>
      </w:r>
    </w:p>
  </w:endnote>
  <w:endnote w:type="continuationSeparator" w:id="0">
    <w:p w14:paraId="3FA4EEAA" w14:textId="77777777" w:rsidR="00970C56" w:rsidRDefault="00970C56" w:rsidP="00E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2872" w14:textId="77777777" w:rsidR="00970C56" w:rsidRDefault="00970C56" w:rsidP="00E830C9">
      <w:pPr>
        <w:spacing w:after="0" w:line="240" w:lineRule="auto"/>
      </w:pPr>
      <w:r>
        <w:separator/>
      </w:r>
    </w:p>
  </w:footnote>
  <w:footnote w:type="continuationSeparator" w:id="0">
    <w:p w14:paraId="19CF7B6F" w14:textId="77777777" w:rsidR="00970C56" w:rsidRDefault="00970C56" w:rsidP="00E8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225A" w14:textId="77777777" w:rsidR="00307238" w:rsidRDefault="00307238">
    <w:pPr>
      <w:pStyle w:val="Header"/>
    </w:pPr>
  </w:p>
  <w:p w14:paraId="02A62B26" w14:textId="03656B0D" w:rsidR="00307238" w:rsidRDefault="00307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99"/>
    <w:multiLevelType w:val="multilevel"/>
    <w:tmpl w:val="6E90E4A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4A05D4"/>
    <w:multiLevelType w:val="hybridMultilevel"/>
    <w:tmpl w:val="FA7C144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449CA"/>
    <w:multiLevelType w:val="multilevel"/>
    <w:tmpl w:val="0B08AE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5F7090D"/>
    <w:multiLevelType w:val="multilevel"/>
    <w:tmpl w:val="18F60D2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7F7787"/>
    <w:multiLevelType w:val="hybridMultilevel"/>
    <w:tmpl w:val="9C42136C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7F436C"/>
    <w:multiLevelType w:val="hybridMultilevel"/>
    <w:tmpl w:val="796CA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452757"/>
    <w:multiLevelType w:val="hybridMultilevel"/>
    <w:tmpl w:val="720A6B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257DB"/>
    <w:multiLevelType w:val="multilevel"/>
    <w:tmpl w:val="D3502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C12C14"/>
    <w:multiLevelType w:val="hybridMultilevel"/>
    <w:tmpl w:val="865842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CB2046"/>
    <w:multiLevelType w:val="hybridMultilevel"/>
    <w:tmpl w:val="2E9EBA0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E0654"/>
    <w:multiLevelType w:val="hybridMultilevel"/>
    <w:tmpl w:val="F76C738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206A3"/>
    <w:multiLevelType w:val="hybridMultilevel"/>
    <w:tmpl w:val="B0727F7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2B7D07"/>
    <w:multiLevelType w:val="multilevel"/>
    <w:tmpl w:val="925A0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E5410F"/>
    <w:multiLevelType w:val="hybridMultilevel"/>
    <w:tmpl w:val="1848EB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10906"/>
    <w:multiLevelType w:val="hybridMultilevel"/>
    <w:tmpl w:val="A308DF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2528D"/>
    <w:multiLevelType w:val="hybridMultilevel"/>
    <w:tmpl w:val="5262F47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60777"/>
    <w:multiLevelType w:val="hybridMultilevel"/>
    <w:tmpl w:val="B3B25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76F"/>
    <w:multiLevelType w:val="multilevel"/>
    <w:tmpl w:val="FBDE1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5212A3"/>
    <w:multiLevelType w:val="hybridMultilevel"/>
    <w:tmpl w:val="668EC908"/>
    <w:lvl w:ilvl="0" w:tplc="10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35983E79"/>
    <w:multiLevelType w:val="hybridMultilevel"/>
    <w:tmpl w:val="E17E32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9D137D"/>
    <w:multiLevelType w:val="hybridMultilevel"/>
    <w:tmpl w:val="9B0EF5F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C858D7"/>
    <w:multiLevelType w:val="hybridMultilevel"/>
    <w:tmpl w:val="CD20BCD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F7C88"/>
    <w:multiLevelType w:val="multilevel"/>
    <w:tmpl w:val="8468F1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7.5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A2B33E0"/>
    <w:multiLevelType w:val="hybridMultilevel"/>
    <w:tmpl w:val="FFCCD43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6A4496"/>
    <w:multiLevelType w:val="hybridMultilevel"/>
    <w:tmpl w:val="D36A21C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B24A08"/>
    <w:multiLevelType w:val="hybridMultilevel"/>
    <w:tmpl w:val="F8CC46E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255373"/>
    <w:multiLevelType w:val="hybridMultilevel"/>
    <w:tmpl w:val="21D42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256"/>
    <w:multiLevelType w:val="hybridMultilevel"/>
    <w:tmpl w:val="1A20A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213E9"/>
    <w:multiLevelType w:val="hybridMultilevel"/>
    <w:tmpl w:val="2AF8C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520D"/>
    <w:multiLevelType w:val="hybridMultilevel"/>
    <w:tmpl w:val="FE68A00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C23FD"/>
    <w:multiLevelType w:val="hybridMultilevel"/>
    <w:tmpl w:val="C922BD4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B32E67"/>
    <w:multiLevelType w:val="hybridMultilevel"/>
    <w:tmpl w:val="BC6AB14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232679"/>
    <w:multiLevelType w:val="multilevel"/>
    <w:tmpl w:val="F716BE2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3" w15:restartNumberingAfterBreak="0">
    <w:nsid w:val="63D769C4"/>
    <w:multiLevelType w:val="hybridMultilevel"/>
    <w:tmpl w:val="340881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6E84"/>
    <w:multiLevelType w:val="hybridMultilevel"/>
    <w:tmpl w:val="68AE548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5FF2F0C"/>
    <w:multiLevelType w:val="hybridMultilevel"/>
    <w:tmpl w:val="4C665D8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335BAF"/>
    <w:multiLevelType w:val="multilevel"/>
    <w:tmpl w:val="CE1A78C8"/>
    <w:lvl w:ilvl="0">
      <w:start w:val="6"/>
      <w:numFmt w:val="none"/>
      <w:lvlText w:val="5.0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sz w:val="24"/>
      </w:rPr>
    </w:lvl>
  </w:abstractNum>
  <w:abstractNum w:abstractNumId="37" w15:restartNumberingAfterBreak="0">
    <w:nsid w:val="67CF3AB4"/>
    <w:multiLevelType w:val="hybridMultilevel"/>
    <w:tmpl w:val="74FA0F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4606F7"/>
    <w:multiLevelType w:val="hybridMultilevel"/>
    <w:tmpl w:val="AEEE93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02E6"/>
    <w:multiLevelType w:val="multilevel"/>
    <w:tmpl w:val="CB4A59C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E1207AF"/>
    <w:multiLevelType w:val="multilevel"/>
    <w:tmpl w:val="D0504D9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B6108E"/>
    <w:multiLevelType w:val="hybridMultilevel"/>
    <w:tmpl w:val="1FDA3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321022"/>
    <w:multiLevelType w:val="hybridMultilevel"/>
    <w:tmpl w:val="401A7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3738E"/>
    <w:multiLevelType w:val="hybridMultilevel"/>
    <w:tmpl w:val="CE0408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521E2F"/>
    <w:multiLevelType w:val="hybridMultilevel"/>
    <w:tmpl w:val="2EBC5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9916C2"/>
    <w:multiLevelType w:val="hybridMultilevel"/>
    <w:tmpl w:val="2690AC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204AA7"/>
    <w:multiLevelType w:val="hybridMultilevel"/>
    <w:tmpl w:val="51326E6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986601">
    <w:abstractNumId w:val="0"/>
  </w:num>
  <w:num w:numId="2" w16cid:durableId="1127166672">
    <w:abstractNumId w:val="27"/>
  </w:num>
  <w:num w:numId="3" w16cid:durableId="877552799">
    <w:abstractNumId w:val="41"/>
  </w:num>
  <w:num w:numId="4" w16cid:durableId="1544975291">
    <w:abstractNumId w:val="5"/>
  </w:num>
  <w:num w:numId="5" w16cid:durableId="1868787651">
    <w:abstractNumId w:val="33"/>
  </w:num>
  <w:num w:numId="6" w16cid:durableId="1789079664">
    <w:abstractNumId w:val="43"/>
  </w:num>
  <w:num w:numId="7" w16cid:durableId="778990183">
    <w:abstractNumId w:val="9"/>
  </w:num>
  <w:num w:numId="8" w16cid:durableId="1186675864">
    <w:abstractNumId w:val="22"/>
  </w:num>
  <w:num w:numId="9" w16cid:durableId="1540973703">
    <w:abstractNumId w:val="34"/>
  </w:num>
  <w:num w:numId="10" w16cid:durableId="731004391">
    <w:abstractNumId w:val="40"/>
  </w:num>
  <w:num w:numId="11" w16cid:durableId="2048753081">
    <w:abstractNumId w:val="45"/>
  </w:num>
  <w:num w:numId="12" w16cid:durableId="1604217672">
    <w:abstractNumId w:val="46"/>
  </w:num>
  <w:num w:numId="13" w16cid:durableId="20128357">
    <w:abstractNumId w:val="20"/>
  </w:num>
  <w:num w:numId="14" w16cid:durableId="303119523">
    <w:abstractNumId w:val="42"/>
  </w:num>
  <w:num w:numId="15" w16cid:durableId="1829857566">
    <w:abstractNumId w:val="21"/>
  </w:num>
  <w:num w:numId="16" w16cid:durableId="1031152766">
    <w:abstractNumId w:val="11"/>
  </w:num>
  <w:num w:numId="17" w16cid:durableId="883637323">
    <w:abstractNumId w:val="17"/>
  </w:num>
  <w:num w:numId="18" w16cid:durableId="943849821">
    <w:abstractNumId w:val="1"/>
  </w:num>
  <w:num w:numId="19" w16cid:durableId="1722705155">
    <w:abstractNumId w:val="35"/>
  </w:num>
  <w:num w:numId="20" w16cid:durableId="1631281452">
    <w:abstractNumId w:val="6"/>
  </w:num>
  <w:num w:numId="21" w16cid:durableId="92672508">
    <w:abstractNumId w:val="8"/>
  </w:num>
  <w:num w:numId="22" w16cid:durableId="735473964">
    <w:abstractNumId w:val="38"/>
  </w:num>
  <w:num w:numId="23" w16cid:durableId="2087453873">
    <w:abstractNumId w:val="14"/>
  </w:num>
  <w:num w:numId="24" w16cid:durableId="1374118065">
    <w:abstractNumId w:val="16"/>
  </w:num>
  <w:num w:numId="25" w16cid:durableId="184177966">
    <w:abstractNumId w:val="10"/>
  </w:num>
  <w:num w:numId="26" w16cid:durableId="767769463">
    <w:abstractNumId w:val="4"/>
  </w:num>
  <w:num w:numId="27" w16cid:durableId="652758026">
    <w:abstractNumId w:val="28"/>
  </w:num>
  <w:num w:numId="28" w16cid:durableId="1713336234">
    <w:abstractNumId w:val="39"/>
  </w:num>
  <w:num w:numId="29" w16cid:durableId="705057333">
    <w:abstractNumId w:val="26"/>
  </w:num>
  <w:num w:numId="30" w16cid:durableId="1306471631">
    <w:abstractNumId w:val="7"/>
  </w:num>
  <w:num w:numId="31" w16cid:durableId="1001278848">
    <w:abstractNumId w:val="3"/>
  </w:num>
  <w:num w:numId="32" w16cid:durableId="1628046802">
    <w:abstractNumId w:val="2"/>
  </w:num>
  <w:num w:numId="33" w16cid:durableId="1468358690">
    <w:abstractNumId w:val="12"/>
  </w:num>
  <w:num w:numId="34" w16cid:durableId="468667486">
    <w:abstractNumId w:val="32"/>
  </w:num>
  <w:num w:numId="35" w16cid:durableId="1512991547">
    <w:abstractNumId w:val="25"/>
  </w:num>
  <w:num w:numId="36" w16cid:durableId="832187011">
    <w:abstractNumId w:val="13"/>
  </w:num>
  <w:num w:numId="37" w16cid:durableId="490486803">
    <w:abstractNumId w:val="37"/>
  </w:num>
  <w:num w:numId="38" w16cid:durableId="589891983">
    <w:abstractNumId w:val="44"/>
  </w:num>
  <w:num w:numId="39" w16cid:durableId="1642031976">
    <w:abstractNumId w:val="19"/>
  </w:num>
  <w:num w:numId="40" w16cid:durableId="1392462361">
    <w:abstractNumId w:val="30"/>
  </w:num>
  <w:num w:numId="41" w16cid:durableId="703407365">
    <w:abstractNumId w:val="29"/>
  </w:num>
  <w:num w:numId="42" w16cid:durableId="440028394">
    <w:abstractNumId w:val="36"/>
  </w:num>
  <w:num w:numId="43" w16cid:durableId="1019546302">
    <w:abstractNumId w:val="23"/>
  </w:num>
  <w:num w:numId="44" w16cid:durableId="2049648084">
    <w:abstractNumId w:val="31"/>
  </w:num>
  <w:num w:numId="45" w16cid:durableId="1581283307">
    <w:abstractNumId w:val="24"/>
  </w:num>
  <w:num w:numId="46" w16cid:durableId="791901563">
    <w:abstractNumId w:val="18"/>
  </w:num>
  <w:num w:numId="47" w16cid:durableId="33157161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D9"/>
    <w:rsid w:val="00001357"/>
    <w:rsid w:val="0000144A"/>
    <w:rsid w:val="000035A0"/>
    <w:rsid w:val="0000470F"/>
    <w:rsid w:val="000049AF"/>
    <w:rsid w:val="000150B3"/>
    <w:rsid w:val="000172C3"/>
    <w:rsid w:val="00021777"/>
    <w:rsid w:val="00023C01"/>
    <w:rsid w:val="00024B18"/>
    <w:rsid w:val="00026E43"/>
    <w:rsid w:val="000275F4"/>
    <w:rsid w:val="00027F6A"/>
    <w:rsid w:val="0003184B"/>
    <w:rsid w:val="00031AD4"/>
    <w:rsid w:val="00034430"/>
    <w:rsid w:val="00040195"/>
    <w:rsid w:val="00044ACF"/>
    <w:rsid w:val="00044B41"/>
    <w:rsid w:val="00044FB6"/>
    <w:rsid w:val="00045D17"/>
    <w:rsid w:val="0005116C"/>
    <w:rsid w:val="00052C81"/>
    <w:rsid w:val="00053290"/>
    <w:rsid w:val="00054006"/>
    <w:rsid w:val="0005584A"/>
    <w:rsid w:val="00055AA8"/>
    <w:rsid w:val="000625AD"/>
    <w:rsid w:val="00065BDB"/>
    <w:rsid w:val="00067140"/>
    <w:rsid w:val="00073D51"/>
    <w:rsid w:val="00074F06"/>
    <w:rsid w:val="00082A9F"/>
    <w:rsid w:val="00085A98"/>
    <w:rsid w:val="000916E2"/>
    <w:rsid w:val="00094958"/>
    <w:rsid w:val="0009725F"/>
    <w:rsid w:val="000A36FB"/>
    <w:rsid w:val="000A37B7"/>
    <w:rsid w:val="000A3BC6"/>
    <w:rsid w:val="000A47C4"/>
    <w:rsid w:val="000A6ADB"/>
    <w:rsid w:val="000A751A"/>
    <w:rsid w:val="000B17CE"/>
    <w:rsid w:val="000B25B0"/>
    <w:rsid w:val="000B4B32"/>
    <w:rsid w:val="000B4C26"/>
    <w:rsid w:val="000B56A9"/>
    <w:rsid w:val="000B5D5D"/>
    <w:rsid w:val="000C081B"/>
    <w:rsid w:val="000C368D"/>
    <w:rsid w:val="000D09ED"/>
    <w:rsid w:val="000D2720"/>
    <w:rsid w:val="000D2859"/>
    <w:rsid w:val="000D3448"/>
    <w:rsid w:val="000D537F"/>
    <w:rsid w:val="000D6001"/>
    <w:rsid w:val="000D72B2"/>
    <w:rsid w:val="000D7E9C"/>
    <w:rsid w:val="000E1EBD"/>
    <w:rsid w:val="000E3CB1"/>
    <w:rsid w:val="000E4192"/>
    <w:rsid w:val="000E5066"/>
    <w:rsid w:val="000E5481"/>
    <w:rsid w:val="000E671F"/>
    <w:rsid w:val="000F289D"/>
    <w:rsid w:val="000F412E"/>
    <w:rsid w:val="000F6014"/>
    <w:rsid w:val="000F6382"/>
    <w:rsid w:val="00100862"/>
    <w:rsid w:val="00107810"/>
    <w:rsid w:val="001101B1"/>
    <w:rsid w:val="0011520D"/>
    <w:rsid w:val="001169D4"/>
    <w:rsid w:val="00117EFE"/>
    <w:rsid w:val="00121F28"/>
    <w:rsid w:val="00125DD9"/>
    <w:rsid w:val="0012674F"/>
    <w:rsid w:val="0013707E"/>
    <w:rsid w:val="00137B02"/>
    <w:rsid w:val="0014325D"/>
    <w:rsid w:val="00147568"/>
    <w:rsid w:val="00150E14"/>
    <w:rsid w:val="00151503"/>
    <w:rsid w:val="001564E5"/>
    <w:rsid w:val="001624E1"/>
    <w:rsid w:val="00171B61"/>
    <w:rsid w:val="001720E7"/>
    <w:rsid w:val="0017387B"/>
    <w:rsid w:val="00175216"/>
    <w:rsid w:val="001761C7"/>
    <w:rsid w:val="00177D28"/>
    <w:rsid w:val="0018246B"/>
    <w:rsid w:val="00183AFC"/>
    <w:rsid w:val="001841B5"/>
    <w:rsid w:val="00186DA2"/>
    <w:rsid w:val="00190F40"/>
    <w:rsid w:val="001917DB"/>
    <w:rsid w:val="00191EDA"/>
    <w:rsid w:val="00194929"/>
    <w:rsid w:val="00195768"/>
    <w:rsid w:val="001A0561"/>
    <w:rsid w:val="001A3016"/>
    <w:rsid w:val="001B2B28"/>
    <w:rsid w:val="001B5994"/>
    <w:rsid w:val="001C44FD"/>
    <w:rsid w:val="001C5206"/>
    <w:rsid w:val="001D33B8"/>
    <w:rsid w:val="001D63A2"/>
    <w:rsid w:val="001D65EB"/>
    <w:rsid w:val="001D6F36"/>
    <w:rsid w:val="001E0060"/>
    <w:rsid w:val="001E16FC"/>
    <w:rsid w:val="001E31C2"/>
    <w:rsid w:val="001E4C35"/>
    <w:rsid w:val="001E68B5"/>
    <w:rsid w:val="001E73D6"/>
    <w:rsid w:val="001E7602"/>
    <w:rsid w:val="001F427F"/>
    <w:rsid w:val="0020042B"/>
    <w:rsid w:val="00204ED4"/>
    <w:rsid w:val="00216B65"/>
    <w:rsid w:val="002206B6"/>
    <w:rsid w:val="002279AD"/>
    <w:rsid w:val="002309B5"/>
    <w:rsid w:val="002323A7"/>
    <w:rsid w:val="00232CD5"/>
    <w:rsid w:val="00237178"/>
    <w:rsid w:val="00237B76"/>
    <w:rsid w:val="00246C42"/>
    <w:rsid w:val="00247B22"/>
    <w:rsid w:val="002500DC"/>
    <w:rsid w:val="00250F2C"/>
    <w:rsid w:val="00253C12"/>
    <w:rsid w:val="00255DB1"/>
    <w:rsid w:val="00265DB7"/>
    <w:rsid w:val="00266135"/>
    <w:rsid w:val="002661B9"/>
    <w:rsid w:val="00267A56"/>
    <w:rsid w:val="00267C4F"/>
    <w:rsid w:val="00271A00"/>
    <w:rsid w:val="00273F21"/>
    <w:rsid w:val="00274608"/>
    <w:rsid w:val="00277139"/>
    <w:rsid w:val="00280795"/>
    <w:rsid w:val="0028145F"/>
    <w:rsid w:val="002855B9"/>
    <w:rsid w:val="00287E3F"/>
    <w:rsid w:val="00290F2C"/>
    <w:rsid w:val="00294919"/>
    <w:rsid w:val="002A4C4B"/>
    <w:rsid w:val="002A7FB0"/>
    <w:rsid w:val="002B473E"/>
    <w:rsid w:val="002B5361"/>
    <w:rsid w:val="002C0B9D"/>
    <w:rsid w:val="002C59CE"/>
    <w:rsid w:val="002C6E8C"/>
    <w:rsid w:val="002C730B"/>
    <w:rsid w:val="002D1926"/>
    <w:rsid w:val="002D2400"/>
    <w:rsid w:val="002E3910"/>
    <w:rsid w:val="002E46B6"/>
    <w:rsid w:val="002E7767"/>
    <w:rsid w:val="002F3DBB"/>
    <w:rsid w:val="002F4FBB"/>
    <w:rsid w:val="002F66D4"/>
    <w:rsid w:val="00300199"/>
    <w:rsid w:val="00301C19"/>
    <w:rsid w:val="00307238"/>
    <w:rsid w:val="00307FD3"/>
    <w:rsid w:val="003200CE"/>
    <w:rsid w:val="003202AB"/>
    <w:rsid w:val="003206E3"/>
    <w:rsid w:val="003272C5"/>
    <w:rsid w:val="003305B5"/>
    <w:rsid w:val="00332A82"/>
    <w:rsid w:val="00334A44"/>
    <w:rsid w:val="00342140"/>
    <w:rsid w:val="00347584"/>
    <w:rsid w:val="0035008E"/>
    <w:rsid w:val="00350C16"/>
    <w:rsid w:val="00351234"/>
    <w:rsid w:val="00354257"/>
    <w:rsid w:val="0035545A"/>
    <w:rsid w:val="00357F7F"/>
    <w:rsid w:val="0036033E"/>
    <w:rsid w:val="00363988"/>
    <w:rsid w:val="003726FC"/>
    <w:rsid w:val="00372B1D"/>
    <w:rsid w:val="0037569E"/>
    <w:rsid w:val="00376C06"/>
    <w:rsid w:val="003773EC"/>
    <w:rsid w:val="003925F8"/>
    <w:rsid w:val="003964C4"/>
    <w:rsid w:val="003A1FDA"/>
    <w:rsid w:val="003A224C"/>
    <w:rsid w:val="003A3AD3"/>
    <w:rsid w:val="003B2D1B"/>
    <w:rsid w:val="003B4582"/>
    <w:rsid w:val="003B50CD"/>
    <w:rsid w:val="003B7D33"/>
    <w:rsid w:val="003C1009"/>
    <w:rsid w:val="003C2B37"/>
    <w:rsid w:val="003C6F39"/>
    <w:rsid w:val="003D1CA5"/>
    <w:rsid w:val="003D4BB9"/>
    <w:rsid w:val="003D7AB3"/>
    <w:rsid w:val="003D7AF2"/>
    <w:rsid w:val="003E2B31"/>
    <w:rsid w:val="003E7B49"/>
    <w:rsid w:val="003F2A21"/>
    <w:rsid w:val="003F7646"/>
    <w:rsid w:val="0040361F"/>
    <w:rsid w:val="00406A66"/>
    <w:rsid w:val="00406DE2"/>
    <w:rsid w:val="00410FC6"/>
    <w:rsid w:val="004123C0"/>
    <w:rsid w:val="00412DC5"/>
    <w:rsid w:val="00414AA7"/>
    <w:rsid w:val="00415A1C"/>
    <w:rsid w:val="004241CA"/>
    <w:rsid w:val="00425AD2"/>
    <w:rsid w:val="00426163"/>
    <w:rsid w:val="00427A30"/>
    <w:rsid w:val="00430003"/>
    <w:rsid w:val="0043117B"/>
    <w:rsid w:val="00431D19"/>
    <w:rsid w:val="004371B8"/>
    <w:rsid w:val="00442B49"/>
    <w:rsid w:val="00445F90"/>
    <w:rsid w:val="00446C99"/>
    <w:rsid w:val="00450AB9"/>
    <w:rsid w:val="00461AB9"/>
    <w:rsid w:val="00474164"/>
    <w:rsid w:val="00474B9D"/>
    <w:rsid w:val="00475BCF"/>
    <w:rsid w:val="004802DE"/>
    <w:rsid w:val="00483170"/>
    <w:rsid w:val="004931DB"/>
    <w:rsid w:val="0049516C"/>
    <w:rsid w:val="00495F70"/>
    <w:rsid w:val="004A0C42"/>
    <w:rsid w:val="004A4CE5"/>
    <w:rsid w:val="004B09F7"/>
    <w:rsid w:val="004B2693"/>
    <w:rsid w:val="004B5236"/>
    <w:rsid w:val="004B5473"/>
    <w:rsid w:val="004B772B"/>
    <w:rsid w:val="004B7C33"/>
    <w:rsid w:val="004C11D0"/>
    <w:rsid w:val="004C60CE"/>
    <w:rsid w:val="004D33D8"/>
    <w:rsid w:val="004D68AB"/>
    <w:rsid w:val="004E1CF1"/>
    <w:rsid w:val="004E4925"/>
    <w:rsid w:val="004E56E7"/>
    <w:rsid w:val="004E62AC"/>
    <w:rsid w:val="004E68DE"/>
    <w:rsid w:val="004F36C9"/>
    <w:rsid w:val="004F3D01"/>
    <w:rsid w:val="004F5E86"/>
    <w:rsid w:val="004F733F"/>
    <w:rsid w:val="005007AE"/>
    <w:rsid w:val="0050108F"/>
    <w:rsid w:val="00505B0D"/>
    <w:rsid w:val="005119F4"/>
    <w:rsid w:val="00512759"/>
    <w:rsid w:val="00515765"/>
    <w:rsid w:val="00515A56"/>
    <w:rsid w:val="0051634E"/>
    <w:rsid w:val="0052019D"/>
    <w:rsid w:val="0052231F"/>
    <w:rsid w:val="00522487"/>
    <w:rsid w:val="0052345B"/>
    <w:rsid w:val="0052549C"/>
    <w:rsid w:val="005303CD"/>
    <w:rsid w:val="0053093F"/>
    <w:rsid w:val="005338C5"/>
    <w:rsid w:val="00534A1B"/>
    <w:rsid w:val="005366B9"/>
    <w:rsid w:val="00543B54"/>
    <w:rsid w:val="00544F5F"/>
    <w:rsid w:val="0054524A"/>
    <w:rsid w:val="005459AE"/>
    <w:rsid w:val="00545E26"/>
    <w:rsid w:val="00546238"/>
    <w:rsid w:val="00551D35"/>
    <w:rsid w:val="00557BDD"/>
    <w:rsid w:val="00563EB7"/>
    <w:rsid w:val="00564B56"/>
    <w:rsid w:val="005711DF"/>
    <w:rsid w:val="00573A13"/>
    <w:rsid w:val="00577E8A"/>
    <w:rsid w:val="0058757E"/>
    <w:rsid w:val="00597D1F"/>
    <w:rsid w:val="005A15D4"/>
    <w:rsid w:val="005A1A42"/>
    <w:rsid w:val="005A4146"/>
    <w:rsid w:val="005A71CC"/>
    <w:rsid w:val="005B0D7A"/>
    <w:rsid w:val="005B0DBB"/>
    <w:rsid w:val="005B33C0"/>
    <w:rsid w:val="005B3B73"/>
    <w:rsid w:val="005C7118"/>
    <w:rsid w:val="005D6260"/>
    <w:rsid w:val="005D7112"/>
    <w:rsid w:val="005E09D0"/>
    <w:rsid w:val="005E25D3"/>
    <w:rsid w:val="005F25B6"/>
    <w:rsid w:val="005F3CFC"/>
    <w:rsid w:val="005F44DD"/>
    <w:rsid w:val="005F5173"/>
    <w:rsid w:val="0060075F"/>
    <w:rsid w:val="00603C39"/>
    <w:rsid w:val="00610548"/>
    <w:rsid w:val="00610F98"/>
    <w:rsid w:val="006120C4"/>
    <w:rsid w:val="00612546"/>
    <w:rsid w:val="00614E3E"/>
    <w:rsid w:val="00616464"/>
    <w:rsid w:val="00617DF3"/>
    <w:rsid w:val="0062405E"/>
    <w:rsid w:val="0062406C"/>
    <w:rsid w:val="0062654F"/>
    <w:rsid w:val="00637545"/>
    <w:rsid w:val="006432FB"/>
    <w:rsid w:val="00653928"/>
    <w:rsid w:val="00654EB2"/>
    <w:rsid w:val="00656E43"/>
    <w:rsid w:val="00670987"/>
    <w:rsid w:val="006710CA"/>
    <w:rsid w:val="00682067"/>
    <w:rsid w:val="00684637"/>
    <w:rsid w:val="006846FC"/>
    <w:rsid w:val="006918E7"/>
    <w:rsid w:val="00692C3F"/>
    <w:rsid w:val="00693114"/>
    <w:rsid w:val="0069539F"/>
    <w:rsid w:val="00695AB1"/>
    <w:rsid w:val="00696FEF"/>
    <w:rsid w:val="006A0FFD"/>
    <w:rsid w:val="006A2176"/>
    <w:rsid w:val="006A4CBC"/>
    <w:rsid w:val="006A6C32"/>
    <w:rsid w:val="006A6CD4"/>
    <w:rsid w:val="006B0EC9"/>
    <w:rsid w:val="006B28D2"/>
    <w:rsid w:val="006B3029"/>
    <w:rsid w:val="006B5E03"/>
    <w:rsid w:val="006B756D"/>
    <w:rsid w:val="006C04EC"/>
    <w:rsid w:val="006C0528"/>
    <w:rsid w:val="006C12C8"/>
    <w:rsid w:val="006C27D7"/>
    <w:rsid w:val="006C5A4D"/>
    <w:rsid w:val="006C5F55"/>
    <w:rsid w:val="006C7269"/>
    <w:rsid w:val="006D2BC2"/>
    <w:rsid w:val="006D52EA"/>
    <w:rsid w:val="006D71C2"/>
    <w:rsid w:val="006E071A"/>
    <w:rsid w:val="006E16F9"/>
    <w:rsid w:val="006E7FAB"/>
    <w:rsid w:val="006F01FF"/>
    <w:rsid w:val="006F2D37"/>
    <w:rsid w:val="006F3BB9"/>
    <w:rsid w:val="006F4D7D"/>
    <w:rsid w:val="006F7A63"/>
    <w:rsid w:val="00710480"/>
    <w:rsid w:val="00710F80"/>
    <w:rsid w:val="007152B8"/>
    <w:rsid w:val="00720901"/>
    <w:rsid w:val="007226A2"/>
    <w:rsid w:val="0072287A"/>
    <w:rsid w:val="00723C37"/>
    <w:rsid w:val="00723CFE"/>
    <w:rsid w:val="00723E84"/>
    <w:rsid w:val="00723F7D"/>
    <w:rsid w:val="00723FEA"/>
    <w:rsid w:val="0072504A"/>
    <w:rsid w:val="007264EB"/>
    <w:rsid w:val="00732256"/>
    <w:rsid w:val="00733427"/>
    <w:rsid w:val="00735A60"/>
    <w:rsid w:val="00740151"/>
    <w:rsid w:val="00740E93"/>
    <w:rsid w:val="00740ED9"/>
    <w:rsid w:val="007425BA"/>
    <w:rsid w:val="0075040A"/>
    <w:rsid w:val="00753F2E"/>
    <w:rsid w:val="0076301C"/>
    <w:rsid w:val="00765106"/>
    <w:rsid w:val="0076711F"/>
    <w:rsid w:val="00767B4E"/>
    <w:rsid w:val="00771FB5"/>
    <w:rsid w:val="00772721"/>
    <w:rsid w:val="00773670"/>
    <w:rsid w:val="00774D37"/>
    <w:rsid w:val="007754A0"/>
    <w:rsid w:val="00776C46"/>
    <w:rsid w:val="00785A0F"/>
    <w:rsid w:val="00793A99"/>
    <w:rsid w:val="00795B88"/>
    <w:rsid w:val="007A0812"/>
    <w:rsid w:val="007A504E"/>
    <w:rsid w:val="007A5206"/>
    <w:rsid w:val="007A6804"/>
    <w:rsid w:val="007B1684"/>
    <w:rsid w:val="007B1A1D"/>
    <w:rsid w:val="007B6554"/>
    <w:rsid w:val="007B780F"/>
    <w:rsid w:val="007C5757"/>
    <w:rsid w:val="007C6208"/>
    <w:rsid w:val="007D0FBA"/>
    <w:rsid w:val="007D165A"/>
    <w:rsid w:val="007D6E54"/>
    <w:rsid w:val="007D750B"/>
    <w:rsid w:val="007E2E50"/>
    <w:rsid w:val="007E45F3"/>
    <w:rsid w:val="00800087"/>
    <w:rsid w:val="00801EDD"/>
    <w:rsid w:val="00802C23"/>
    <w:rsid w:val="008045A2"/>
    <w:rsid w:val="008047FE"/>
    <w:rsid w:val="00810879"/>
    <w:rsid w:val="0081177F"/>
    <w:rsid w:val="00816882"/>
    <w:rsid w:val="00822541"/>
    <w:rsid w:val="00823845"/>
    <w:rsid w:val="00823B3F"/>
    <w:rsid w:val="008303FC"/>
    <w:rsid w:val="00832B8A"/>
    <w:rsid w:val="00840477"/>
    <w:rsid w:val="008421CB"/>
    <w:rsid w:val="0084466E"/>
    <w:rsid w:val="00854935"/>
    <w:rsid w:val="0085782A"/>
    <w:rsid w:val="00857FC2"/>
    <w:rsid w:val="008608C6"/>
    <w:rsid w:val="00870BAD"/>
    <w:rsid w:val="0087249D"/>
    <w:rsid w:val="00886A1A"/>
    <w:rsid w:val="008915E7"/>
    <w:rsid w:val="0089223E"/>
    <w:rsid w:val="008933E1"/>
    <w:rsid w:val="008A24E2"/>
    <w:rsid w:val="008A2E25"/>
    <w:rsid w:val="008A5329"/>
    <w:rsid w:val="008A5581"/>
    <w:rsid w:val="008A74E8"/>
    <w:rsid w:val="008B2B99"/>
    <w:rsid w:val="008B4231"/>
    <w:rsid w:val="008B6107"/>
    <w:rsid w:val="008C1F09"/>
    <w:rsid w:val="008C446C"/>
    <w:rsid w:val="008C4E7B"/>
    <w:rsid w:val="008C689C"/>
    <w:rsid w:val="008C756D"/>
    <w:rsid w:val="008D3AD7"/>
    <w:rsid w:val="008E28AA"/>
    <w:rsid w:val="008E322B"/>
    <w:rsid w:val="008E39C7"/>
    <w:rsid w:val="008E6325"/>
    <w:rsid w:val="008F08F9"/>
    <w:rsid w:val="00902B23"/>
    <w:rsid w:val="00907604"/>
    <w:rsid w:val="00907975"/>
    <w:rsid w:val="00912600"/>
    <w:rsid w:val="009130E2"/>
    <w:rsid w:val="00916921"/>
    <w:rsid w:val="00917C32"/>
    <w:rsid w:val="00920447"/>
    <w:rsid w:val="00920A2E"/>
    <w:rsid w:val="00926EF7"/>
    <w:rsid w:val="00930B23"/>
    <w:rsid w:val="0093142E"/>
    <w:rsid w:val="00932704"/>
    <w:rsid w:val="00932B80"/>
    <w:rsid w:val="00934BAE"/>
    <w:rsid w:val="00936338"/>
    <w:rsid w:val="00941DDD"/>
    <w:rsid w:val="00947895"/>
    <w:rsid w:val="00951BFB"/>
    <w:rsid w:val="0095214A"/>
    <w:rsid w:val="00952675"/>
    <w:rsid w:val="00966135"/>
    <w:rsid w:val="00970C56"/>
    <w:rsid w:val="009751D4"/>
    <w:rsid w:val="00977BF6"/>
    <w:rsid w:val="00981BD3"/>
    <w:rsid w:val="00982C24"/>
    <w:rsid w:val="00983811"/>
    <w:rsid w:val="009874C6"/>
    <w:rsid w:val="0098785B"/>
    <w:rsid w:val="009920FD"/>
    <w:rsid w:val="0099270D"/>
    <w:rsid w:val="0099418F"/>
    <w:rsid w:val="0099788D"/>
    <w:rsid w:val="009A5426"/>
    <w:rsid w:val="009A65CC"/>
    <w:rsid w:val="009B18B5"/>
    <w:rsid w:val="009B18C5"/>
    <w:rsid w:val="009B21DD"/>
    <w:rsid w:val="009B3D2A"/>
    <w:rsid w:val="009B428D"/>
    <w:rsid w:val="009C2EA0"/>
    <w:rsid w:val="009D1954"/>
    <w:rsid w:val="009D38E5"/>
    <w:rsid w:val="009D57A7"/>
    <w:rsid w:val="009E5D59"/>
    <w:rsid w:val="009F19E0"/>
    <w:rsid w:val="009F1B00"/>
    <w:rsid w:val="009F670D"/>
    <w:rsid w:val="00A0039A"/>
    <w:rsid w:val="00A01299"/>
    <w:rsid w:val="00A05D3E"/>
    <w:rsid w:val="00A100D4"/>
    <w:rsid w:val="00A104A3"/>
    <w:rsid w:val="00A1050F"/>
    <w:rsid w:val="00A105CD"/>
    <w:rsid w:val="00A1079A"/>
    <w:rsid w:val="00A11EB1"/>
    <w:rsid w:val="00A14580"/>
    <w:rsid w:val="00A16E24"/>
    <w:rsid w:val="00A2316C"/>
    <w:rsid w:val="00A27C7C"/>
    <w:rsid w:val="00A33F59"/>
    <w:rsid w:val="00A352A9"/>
    <w:rsid w:val="00A417EA"/>
    <w:rsid w:val="00A41C03"/>
    <w:rsid w:val="00A445B1"/>
    <w:rsid w:val="00A470D7"/>
    <w:rsid w:val="00A56E41"/>
    <w:rsid w:val="00A611D9"/>
    <w:rsid w:val="00A62275"/>
    <w:rsid w:val="00A6515D"/>
    <w:rsid w:val="00A71ADE"/>
    <w:rsid w:val="00A7361C"/>
    <w:rsid w:val="00A75EE5"/>
    <w:rsid w:val="00A80454"/>
    <w:rsid w:val="00A81060"/>
    <w:rsid w:val="00A82037"/>
    <w:rsid w:val="00A85C26"/>
    <w:rsid w:val="00A94D4B"/>
    <w:rsid w:val="00A9681C"/>
    <w:rsid w:val="00AA09B4"/>
    <w:rsid w:val="00AA4CFA"/>
    <w:rsid w:val="00AA5284"/>
    <w:rsid w:val="00AA64E1"/>
    <w:rsid w:val="00AB1B2F"/>
    <w:rsid w:val="00AB1D1D"/>
    <w:rsid w:val="00AB304C"/>
    <w:rsid w:val="00AB3155"/>
    <w:rsid w:val="00AB3198"/>
    <w:rsid w:val="00AB7A28"/>
    <w:rsid w:val="00AC5B5A"/>
    <w:rsid w:val="00AC5CCE"/>
    <w:rsid w:val="00AC71B7"/>
    <w:rsid w:val="00AD07F9"/>
    <w:rsid w:val="00AE7A84"/>
    <w:rsid w:val="00AE7C33"/>
    <w:rsid w:val="00AF2415"/>
    <w:rsid w:val="00AF281C"/>
    <w:rsid w:val="00AF69BA"/>
    <w:rsid w:val="00B00856"/>
    <w:rsid w:val="00B07086"/>
    <w:rsid w:val="00B07E26"/>
    <w:rsid w:val="00B115B5"/>
    <w:rsid w:val="00B1179B"/>
    <w:rsid w:val="00B13D43"/>
    <w:rsid w:val="00B17E0F"/>
    <w:rsid w:val="00B264D3"/>
    <w:rsid w:val="00B274C3"/>
    <w:rsid w:val="00B31EAD"/>
    <w:rsid w:val="00B31F43"/>
    <w:rsid w:val="00B34AE0"/>
    <w:rsid w:val="00B35A31"/>
    <w:rsid w:val="00B36FB1"/>
    <w:rsid w:val="00B42DB0"/>
    <w:rsid w:val="00B44ED9"/>
    <w:rsid w:val="00B54CB8"/>
    <w:rsid w:val="00B63A0E"/>
    <w:rsid w:val="00B63B36"/>
    <w:rsid w:val="00B66BCA"/>
    <w:rsid w:val="00B736B5"/>
    <w:rsid w:val="00B73B2D"/>
    <w:rsid w:val="00B74702"/>
    <w:rsid w:val="00B76E41"/>
    <w:rsid w:val="00B77F5E"/>
    <w:rsid w:val="00B80A7B"/>
    <w:rsid w:val="00B81BD3"/>
    <w:rsid w:val="00B8592C"/>
    <w:rsid w:val="00B94562"/>
    <w:rsid w:val="00B967B2"/>
    <w:rsid w:val="00B972B8"/>
    <w:rsid w:val="00B974AD"/>
    <w:rsid w:val="00BA0B10"/>
    <w:rsid w:val="00BA4FCB"/>
    <w:rsid w:val="00BB1A99"/>
    <w:rsid w:val="00BB6CDA"/>
    <w:rsid w:val="00BC516F"/>
    <w:rsid w:val="00BD071D"/>
    <w:rsid w:val="00BD1D04"/>
    <w:rsid w:val="00BD2C20"/>
    <w:rsid w:val="00BD2F92"/>
    <w:rsid w:val="00BD6180"/>
    <w:rsid w:val="00BE0EA9"/>
    <w:rsid w:val="00BE1824"/>
    <w:rsid w:val="00BE1A59"/>
    <w:rsid w:val="00BE4DF3"/>
    <w:rsid w:val="00BE6BA2"/>
    <w:rsid w:val="00BF180F"/>
    <w:rsid w:val="00BF3FC4"/>
    <w:rsid w:val="00BF5FBF"/>
    <w:rsid w:val="00C00565"/>
    <w:rsid w:val="00C00EFF"/>
    <w:rsid w:val="00C12853"/>
    <w:rsid w:val="00C138B7"/>
    <w:rsid w:val="00C148E2"/>
    <w:rsid w:val="00C154C8"/>
    <w:rsid w:val="00C15F9B"/>
    <w:rsid w:val="00C17D73"/>
    <w:rsid w:val="00C22A1D"/>
    <w:rsid w:val="00C244C9"/>
    <w:rsid w:val="00C24856"/>
    <w:rsid w:val="00C24A41"/>
    <w:rsid w:val="00C25632"/>
    <w:rsid w:val="00C30ABB"/>
    <w:rsid w:val="00C36041"/>
    <w:rsid w:val="00C47347"/>
    <w:rsid w:val="00C51C40"/>
    <w:rsid w:val="00C56552"/>
    <w:rsid w:val="00C566BE"/>
    <w:rsid w:val="00C64A13"/>
    <w:rsid w:val="00C64F53"/>
    <w:rsid w:val="00C66A5C"/>
    <w:rsid w:val="00C67228"/>
    <w:rsid w:val="00C71542"/>
    <w:rsid w:val="00C72B63"/>
    <w:rsid w:val="00C75919"/>
    <w:rsid w:val="00C81F43"/>
    <w:rsid w:val="00C9110C"/>
    <w:rsid w:val="00C924EB"/>
    <w:rsid w:val="00C94287"/>
    <w:rsid w:val="00C95EA0"/>
    <w:rsid w:val="00CA7020"/>
    <w:rsid w:val="00CB3487"/>
    <w:rsid w:val="00CC1BDC"/>
    <w:rsid w:val="00CC3759"/>
    <w:rsid w:val="00CC3E23"/>
    <w:rsid w:val="00CC4746"/>
    <w:rsid w:val="00CD0EAD"/>
    <w:rsid w:val="00CD11E3"/>
    <w:rsid w:val="00CD1BE5"/>
    <w:rsid w:val="00CD2BE8"/>
    <w:rsid w:val="00CD53CA"/>
    <w:rsid w:val="00CE22A0"/>
    <w:rsid w:val="00CE29D1"/>
    <w:rsid w:val="00CE430B"/>
    <w:rsid w:val="00CF3E7B"/>
    <w:rsid w:val="00D00204"/>
    <w:rsid w:val="00D00D01"/>
    <w:rsid w:val="00D03957"/>
    <w:rsid w:val="00D0732D"/>
    <w:rsid w:val="00D10232"/>
    <w:rsid w:val="00D10A2D"/>
    <w:rsid w:val="00D15EBB"/>
    <w:rsid w:val="00D17081"/>
    <w:rsid w:val="00D20563"/>
    <w:rsid w:val="00D23BE5"/>
    <w:rsid w:val="00D2430B"/>
    <w:rsid w:val="00D25710"/>
    <w:rsid w:val="00D25760"/>
    <w:rsid w:val="00D25955"/>
    <w:rsid w:val="00D25E49"/>
    <w:rsid w:val="00D35C20"/>
    <w:rsid w:val="00D37F94"/>
    <w:rsid w:val="00D4443B"/>
    <w:rsid w:val="00D46BD5"/>
    <w:rsid w:val="00D47E9D"/>
    <w:rsid w:val="00D50776"/>
    <w:rsid w:val="00D52C2B"/>
    <w:rsid w:val="00D54F1F"/>
    <w:rsid w:val="00D5594A"/>
    <w:rsid w:val="00D55F61"/>
    <w:rsid w:val="00D57345"/>
    <w:rsid w:val="00D611D5"/>
    <w:rsid w:val="00D622BA"/>
    <w:rsid w:val="00D65E38"/>
    <w:rsid w:val="00D66706"/>
    <w:rsid w:val="00D71DD9"/>
    <w:rsid w:val="00D72C9E"/>
    <w:rsid w:val="00D73C09"/>
    <w:rsid w:val="00D7655F"/>
    <w:rsid w:val="00D833AB"/>
    <w:rsid w:val="00D83A34"/>
    <w:rsid w:val="00D93821"/>
    <w:rsid w:val="00DA69D3"/>
    <w:rsid w:val="00DA74F2"/>
    <w:rsid w:val="00DA75E4"/>
    <w:rsid w:val="00DB2E2E"/>
    <w:rsid w:val="00DB728C"/>
    <w:rsid w:val="00DC3EEE"/>
    <w:rsid w:val="00DC6137"/>
    <w:rsid w:val="00DD1495"/>
    <w:rsid w:val="00DD2967"/>
    <w:rsid w:val="00DD4A3F"/>
    <w:rsid w:val="00DD6DDB"/>
    <w:rsid w:val="00DD766D"/>
    <w:rsid w:val="00DD76A9"/>
    <w:rsid w:val="00DE0D23"/>
    <w:rsid w:val="00DE17CD"/>
    <w:rsid w:val="00DE4574"/>
    <w:rsid w:val="00DF14B2"/>
    <w:rsid w:val="00DF1DF6"/>
    <w:rsid w:val="00E03DAF"/>
    <w:rsid w:val="00E04699"/>
    <w:rsid w:val="00E05E50"/>
    <w:rsid w:val="00E06DE5"/>
    <w:rsid w:val="00E124B0"/>
    <w:rsid w:val="00E1377C"/>
    <w:rsid w:val="00E13987"/>
    <w:rsid w:val="00E202FC"/>
    <w:rsid w:val="00E22F10"/>
    <w:rsid w:val="00E26F00"/>
    <w:rsid w:val="00E30F49"/>
    <w:rsid w:val="00E32ECB"/>
    <w:rsid w:val="00E34EAD"/>
    <w:rsid w:val="00E3639A"/>
    <w:rsid w:val="00E37170"/>
    <w:rsid w:val="00E37934"/>
    <w:rsid w:val="00E42FC1"/>
    <w:rsid w:val="00E430D2"/>
    <w:rsid w:val="00E43AA5"/>
    <w:rsid w:val="00E44CC1"/>
    <w:rsid w:val="00E46209"/>
    <w:rsid w:val="00E500C2"/>
    <w:rsid w:val="00E559B3"/>
    <w:rsid w:val="00E62631"/>
    <w:rsid w:val="00E62F49"/>
    <w:rsid w:val="00E67AB1"/>
    <w:rsid w:val="00E701DE"/>
    <w:rsid w:val="00E721AB"/>
    <w:rsid w:val="00E751BB"/>
    <w:rsid w:val="00E75AAF"/>
    <w:rsid w:val="00E774DD"/>
    <w:rsid w:val="00E808CD"/>
    <w:rsid w:val="00E826BC"/>
    <w:rsid w:val="00E82A6F"/>
    <w:rsid w:val="00E830C9"/>
    <w:rsid w:val="00E8328F"/>
    <w:rsid w:val="00E865C8"/>
    <w:rsid w:val="00E87269"/>
    <w:rsid w:val="00E9642E"/>
    <w:rsid w:val="00E9752D"/>
    <w:rsid w:val="00EA00FC"/>
    <w:rsid w:val="00EA072C"/>
    <w:rsid w:val="00EA33FD"/>
    <w:rsid w:val="00EB1AA2"/>
    <w:rsid w:val="00EB3EE2"/>
    <w:rsid w:val="00EB6451"/>
    <w:rsid w:val="00EB67D4"/>
    <w:rsid w:val="00EB6F32"/>
    <w:rsid w:val="00EC043B"/>
    <w:rsid w:val="00EC2281"/>
    <w:rsid w:val="00EC368C"/>
    <w:rsid w:val="00EC379B"/>
    <w:rsid w:val="00EC3E27"/>
    <w:rsid w:val="00EC5B88"/>
    <w:rsid w:val="00EC7768"/>
    <w:rsid w:val="00ED5C46"/>
    <w:rsid w:val="00ED6E02"/>
    <w:rsid w:val="00EE0245"/>
    <w:rsid w:val="00EE0C1C"/>
    <w:rsid w:val="00EE1CC6"/>
    <w:rsid w:val="00EE279F"/>
    <w:rsid w:val="00EE4074"/>
    <w:rsid w:val="00EE5EB8"/>
    <w:rsid w:val="00EE68B0"/>
    <w:rsid w:val="00EE6CF4"/>
    <w:rsid w:val="00EE6F5C"/>
    <w:rsid w:val="00EE70F7"/>
    <w:rsid w:val="00EF11FF"/>
    <w:rsid w:val="00EF38F8"/>
    <w:rsid w:val="00EF54C4"/>
    <w:rsid w:val="00F016FF"/>
    <w:rsid w:val="00F020EC"/>
    <w:rsid w:val="00F14F7C"/>
    <w:rsid w:val="00F20CE0"/>
    <w:rsid w:val="00F22F80"/>
    <w:rsid w:val="00F25100"/>
    <w:rsid w:val="00F2526F"/>
    <w:rsid w:val="00F27CF5"/>
    <w:rsid w:val="00F31F1E"/>
    <w:rsid w:val="00F32365"/>
    <w:rsid w:val="00F327C9"/>
    <w:rsid w:val="00F34EDE"/>
    <w:rsid w:val="00F3516E"/>
    <w:rsid w:val="00F37A95"/>
    <w:rsid w:val="00F42FF5"/>
    <w:rsid w:val="00F55F38"/>
    <w:rsid w:val="00F6081D"/>
    <w:rsid w:val="00F61520"/>
    <w:rsid w:val="00F637D0"/>
    <w:rsid w:val="00F637E0"/>
    <w:rsid w:val="00F63832"/>
    <w:rsid w:val="00F63A68"/>
    <w:rsid w:val="00F6403D"/>
    <w:rsid w:val="00F65723"/>
    <w:rsid w:val="00F6774D"/>
    <w:rsid w:val="00F7350C"/>
    <w:rsid w:val="00F749B1"/>
    <w:rsid w:val="00F76DD9"/>
    <w:rsid w:val="00F77680"/>
    <w:rsid w:val="00F77B3C"/>
    <w:rsid w:val="00F77E37"/>
    <w:rsid w:val="00F87A57"/>
    <w:rsid w:val="00F9011A"/>
    <w:rsid w:val="00F9042D"/>
    <w:rsid w:val="00F95C17"/>
    <w:rsid w:val="00F95E9D"/>
    <w:rsid w:val="00FA05E0"/>
    <w:rsid w:val="00FB1D79"/>
    <w:rsid w:val="00FB21DB"/>
    <w:rsid w:val="00FC291C"/>
    <w:rsid w:val="00FC34E5"/>
    <w:rsid w:val="00FC6280"/>
    <w:rsid w:val="00FC649F"/>
    <w:rsid w:val="00FD2399"/>
    <w:rsid w:val="00FD42F8"/>
    <w:rsid w:val="00FD538D"/>
    <w:rsid w:val="00FD5C3A"/>
    <w:rsid w:val="00FD6410"/>
    <w:rsid w:val="00FD6C22"/>
    <w:rsid w:val="00FE1761"/>
    <w:rsid w:val="00FE565C"/>
    <w:rsid w:val="00FE6482"/>
    <w:rsid w:val="00FF0B1B"/>
    <w:rsid w:val="00FF22AD"/>
    <w:rsid w:val="00FF4E1A"/>
    <w:rsid w:val="00FF6EF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372"/>
  <w15:docId w15:val="{1CAFB34C-3756-44BB-B0C8-940E1A56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C9"/>
  </w:style>
  <w:style w:type="paragraph" w:styleId="Footer">
    <w:name w:val="footer"/>
    <w:basedOn w:val="Normal"/>
    <w:link w:val="Foot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C9"/>
  </w:style>
  <w:style w:type="paragraph" w:styleId="Title">
    <w:name w:val="Title"/>
    <w:basedOn w:val="Normal"/>
    <w:next w:val="Normal"/>
    <w:link w:val="TitleChar"/>
    <w:uiPriority w:val="10"/>
    <w:qFormat/>
    <w:rsid w:val="00857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FC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"/>
    <w:uiPriority w:val="40"/>
    <w:qFormat/>
    <w:rsid w:val="00FF7ABC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7AB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7AB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7ABC"/>
    <w:rPr>
      <w:i/>
      <w:iCs/>
    </w:rPr>
  </w:style>
  <w:style w:type="table" w:styleId="LightShading-Accent1">
    <w:name w:val="Light Shading Accent 1"/>
    <w:basedOn w:val="TableNormal"/>
    <w:uiPriority w:val="60"/>
    <w:rsid w:val="00FF7ABC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FF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7FFFCAA785A488087246664CCE26F" ma:contentTypeVersion="13" ma:contentTypeDescription="Create a new document." ma:contentTypeScope="" ma:versionID="adaff16514d38863bf7c39b1cac6df9c">
  <xsd:schema xmlns:xsd="http://www.w3.org/2001/XMLSchema" xmlns:xs="http://www.w3.org/2001/XMLSchema" xmlns:p="http://schemas.microsoft.com/office/2006/metadata/properties" xmlns:ns3="28a770d6-5ebb-423b-8c25-8200c77ed45b" xmlns:ns4="cedb8191-5004-4f5d-9cd8-9d9931965a3b" targetNamespace="http://schemas.microsoft.com/office/2006/metadata/properties" ma:root="true" ma:fieldsID="341d4d79d327d50ea5464358955071a3" ns3:_="" ns4:_="">
    <xsd:import namespace="28a770d6-5ebb-423b-8c25-8200c77ed45b"/>
    <xsd:import namespace="cedb8191-5004-4f5d-9cd8-9d9931965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70d6-5ebb-423b-8c25-8200c77e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8191-5004-4f5d-9cd8-9d993196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D555-3426-471D-B759-E575A13DFC66}">
  <ds:schemaRefs>
    <ds:schemaRef ds:uri="http://purl.org/dc/terms/"/>
    <ds:schemaRef ds:uri="http://schemas.microsoft.com/office/2006/documentManagement/types"/>
    <ds:schemaRef ds:uri="http://purl.org/dc/dcmitype/"/>
    <ds:schemaRef ds:uri="28a770d6-5ebb-423b-8c25-8200c77ed45b"/>
    <ds:schemaRef ds:uri="http://purl.org/dc/elements/1.1/"/>
    <ds:schemaRef ds:uri="cedb8191-5004-4f5d-9cd8-9d9931965a3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21C585-4DAE-4983-8613-D269FC16B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20CD3-CC91-4906-90A4-F1ACF595E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770d6-5ebb-423b-8c25-8200c77ed45b"/>
    <ds:schemaRef ds:uri="cedb8191-5004-4f5d-9cd8-9d9931965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1D6CE-41EA-480C-87A0-31C8590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2874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georgie</dc:creator>
  <cp:keywords/>
  <dc:description/>
  <cp:lastModifiedBy>Whalen, Melissa</cp:lastModifiedBy>
  <cp:revision>51</cp:revision>
  <cp:lastPrinted>2023-10-18T20:30:00Z</cp:lastPrinted>
  <dcterms:created xsi:type="dcterms:W3CDTF">2024-01-29T11:14:00Z</dcterms:created>
  <dcterms:modified xsi:type="dcterms:W3CDTF">2024-03-12T18:02:00Z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0x0101001CA7FFFCAA785A488087246664CCE26F</vt:lpwstr>
  </property>
  <property fmtid="{D5CDD505-2E9C-101B-9397-08002B2CF9AE}" pid="3" name="GrammarlyDocumentId">
    <vt:lpwstr>b05ec7f94788f1c51efc960b068082d9924dfaf5cb501144daed37d0379cee1c</vt:lpwstr>
  </property>
</Properties>
</file>